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6040B" w:rsidRDefault="002864CE">
      <w:pPr>
        <w:jc w:val="center"/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>Week 9 Crossword Word Bank</w:t>
      </w:r>
    </w:p>
    <w:p w14:paraId="00000002" w14:textId="77777777" w:rsidR="0006040B" w:rsidRDefault="0006040B">
      <w:pPr>
        <w:jc w:val="center"/>
        <w:rPr>
          <w:rFonts w:ascii="Cambria" w:eastAsia="Cambria" w:hAnsi="Cambria" w:cs="Cambria"/>
          <w:sz w:val="32"/>
          <w:szCs w:val="32"/>
        </w:rPr>
      </w:pPr>
    </w:p>
    <w:p w14:paraId="00000003" w14:textId="77777777" w:rsidR="0006040B" w:rsidRDefault="002864CE">
      <w:pPr>
        <w:numPr>
          <w:ilvl w:val="0"/>
          <w:numId w:val="1"/>
        </w:numPr>
        <w:spacing w:after="200"/>
        <w:rPr>
          <w:rFonts w:ascii="Cambria" w:eastAsia="Cambria" w:hAnsi="Cambria" w:cs="Cambria"/>
          <w:sz w:val="62"/>
          <w:szCs w:val="62"/>
        </w:rPr>
      </w:pPr>
      <w:proofErr w:type="spellStart"/>
      <w:r>
        <w:rPr>
          <w:rFonts w:ascii="Cambria" w:eastAsia="Cambria" w:hAnsi="Cambria" w:cs="Cambria"/>
          <w:sz w:val="62"/>
          <w:szCs w:val="62"/>
        </w:rPr>
        <w:t>videostore</w:t>
      </w:r>
      <w:proofErr w:type="spellEnd"/>
    </w:p>
    <w:p w14:paraId="00000004" w14:textId="77777777" w:rsidR="0006040B" w:rsidRDefault="002864CE">
      <w:pPr>
        <w:numPr>
          <w:ilvl w:val="0"/>
          <w:numId w:val="1"/>
        </w:numPr>
        <w:spacing w:after="200"/>
        <w:rPr>
          <w:rFonts w:ascii="Cambria" w:eastAsia="Cambria" w:hAnsi="Cambria" w:cs="Cambria"/>
          <w:sz w:val="62"/>
          <w:szCs w:val="62"/>
        </w:rPr>
      </w:pPr>
      <w:r>
        <w:rPr>
          <w:rFonts w:ascii="Cambria" w:eastAsia="Cambria" w:hAnsi="Cambria" w:cs="Cambria"/>
          <w:sz w:val="62"/>
          <w:szCs w:val="62"/>
        </w:rPr>
        <w:t>infinite</w:t>
      </w:r>
    </w:p>
    <w:p w14:paraId="00000005" w14:textId="77777777" w:rsidR="0006040B" w:rsidRDefault="002864CE">
      <w:pPr>
        <w:numPr>
          <w:ilvl w:val="0"/>
          <w:numId w:val="1"/>
        </w:numPr>
        <w:spacing w:after="200"/>
        <w:rPr>
          <w:rFonts w:ascii="Cambria" w:eastAsia="Cambria" w:hAnsi="Cambria" w:cs="Cambria"/>
          <w:sz w:val="62"/>
          <w:szCs w:val="62"/>
        </w:rPr>
      </w:pPr>
      <w:r>
        <w:rPr>
          <w:rFonts w:ascii="Cambria" w:eastAsia="Cambria" w:hAnsi="Cambria" w:cs="Cambria"/>
          <w:sz w:val="62"/>
          <w:szCs w:val="62"/>
        </w:rPr>
        <w:t>sliders</w:t>
      </w:r>
    </w:p>
    <w:p w14:paraId="00000006" w14:textId="77777777" w:rsidR="0006040B" w:rsidRDefault="002864CE">
      <w:pPr>
        <w:numPr>
          <w:ilvl w:val="0"/>
          <w:numId w:val="1"/>
        </w:numPr>
        <w:spacing w:after="200"/>
        <w:rPr>
          <w:rFonts w:ascii="Cambria" w:eastAsia="Cambria" w:hAnsi="Cambria" w:cs="Cambria"/>
          <w:sz w:val="62"/>
          <w:szCs w:val="62"/>
        </w:rPr>
      </w:pPr>
      <w:r>
        <w:rPr>
          <w:rFonts w:ascii="Cambria" w:eastAsia="Cambria" w:hAnsi="Cambria" w:cs="Cambria"/>
          <w:sz w:val="62"/>
          <w:szCs w:val="62"/>
        </w:rPr>
        <w:t>barriers</w:t>
      </w:r>
    </w:p>
    <w:p w14:paraId="00000007" w14:textId="77777777" w:rsidR="0006040B" w:rsidRDefault="002864CE">
      <w:pPr>
        <w:numPr>
          <w:ilvl w:val="0"/>
          <w:numId w:val="1"/>
        </w:numPr>
        <w:spacing w:after="200"/>
        <w:rPr>
          <w:rFonts w:ascii="Cambria" w:eastAsia="Cambria" w:hAnsi="Cambria" w:cs="Cambria"/>
          <w:sz w:val="62"/>
          <w:szCs w:val="62"/>
        </w:rPr>
      </w:pPr>
      <w:proofErr w:type="spellStart"/>
      <w:r>
        <w:rPr>
          <w:rFonts w:ascii="Cambria" w:eastAsia="Cambria" w:hAnsi="Cambria" w:cs="Cambria"/>
          <w:sz w:val="62"/>
          <w:szCs w:val="62"/>
        </w:rPr>
        <w:t>dreambig</w:t>
      </w:r>
      <w:proofErr w:type="spellEnd"/>
    </w:p>
    <w:p w14:paraId="00000008" w14:textId="77777777" w:rsidR="0006040B" w:rsidRDefault="002864CE">
      <w:pPr>
        <w:numPr>
          <w:ilvl w:val="0"/>
          <w:numId w:val="1"/>
        </w:numPr>
        <w:spacing w:after="200"/>
        <w:rPr>
          <w:rFonts w:ascii="Cambria" w:eastAsia="Cambria" w:hAnsi="Cambria" w:cs="Cambria"/>
          <w:sz w:val="62"/>
          <w:szCs w:val="62"/>
        </w:rPr>
      </w:pPr>
      <w:r>
        <w:rPr>
          <w:rFonts w:ascii="Cambria" w:eastAsia="Cambria" w:hAnsi="Cambria" w:cs="Cambria"/>
          <w:sz w:val="62"/>
          <w:szCs w:val="62"/>
        </w:rPr>
        <w:t xml:space="preserve">howl </w:t>
      </w:r>
    </w:p>
    <w:p w14:paraId="00000009" w14:textId="77777777" w:rsidR="0006040B" w:rsidRDefault="002864CE">
      <w:pPr>
        <w:numPr>
          <w:ilvl w:val="0"/>
          <w:numId w:val="1"/>
        </w:numPr>
        <w:spacing w:after="200"/>
        <w:rPr>
          <w:rFonts w:ascii="Cambria" w:eastAsia="Cambria" w:hAnsi="Cambria" w:cs="Cambria"/>
          <w:sz w:val="62"/>
          <w:szCs w:val="62"/>
        </w:rPr>
      </w:pPr>
      <w:r>
        <w:rPr>
          <w:rFonts w:ascii="Cambria" w:eastAsia="Cambria" w:hAnsi="Cambria" w:cs="Cambria"/>
          <w:sz w:val="62"/>
          <w:szCs w:val="62"/>
        </w:rPr>
        <w:t>whale</w:t>
      </w:r>
    </w:p>
    <w:p w14:paraId="0000000A" w14:textId="77777777" w:rsidR="0006040B" w:rsidRDefault="002864CE">
      <w:pPr>
        <w:numPr>
          <w:ilvl w:val="0"/>
          <w:numId w:val="1"/>
        </w:numPr>
        <w:spacing w:after="200"/>
        <w:rPr>
          <w:rFonts w:ascii="Cambria" w:eastAsia="Cambria" w:hAnsi="Cambria" w:cs="Cambria"/>
          <w:sz w:val="62"/>
          <w:szCs w:val="62"/>
        </w:rPr>
      </w:pPr>
      <w:r>
        <w:rPr>
          <w:rFonts w:ascii="Cambria" w:eastAsia="Cambria" w:hAnsi="Cambria" w:cs="Cambria"/>
          <w:sz w:val="62"/>
          <w:szCs w:val="62"/>
        </w:rPr>
        <w:t>racecourse</w:t>
      </w:r>
    </w:p>
    <w:p w14:paraId="0000000B" w14:textId="77777777" w:rsidR="0006040B" w:rsidRDefault="0006040B">
      <w:pPr>
        <w:rPr>
          <w:rFonts w:ascii="Cambria" w:eastAsia="Cambria" w:hAnsi="Cambria" w:cs="Cambria"/>
          <w:sz w:val="48"/>
          <w:szCs w:val="48"/>
        </w:rPr>
      </w:pPr>
    </w:p>
    <w:p w14:paraId="0000000C" w14:textId="77777777" w:rsidR="0006040B" w:rsidRDefault="0006040B">
      <w:pPr>
        <w:rPr>
          <w:rFonts w:ascii="Cambria" w:eastAsia="Cambria" w:hAnsi="Cambria" w:cs="Cambria"/>
          <w:sz w:val="48"/>
          <w:szCs w:val="48"/>
        </w:rPr>
      </w:pPr>
    </w:p>
    <w:sectPr w:rsidR="0006040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679F"/>
    <w:multiLevelType w:val="multilevel"/>
    <w:tmpl w:val="1F0427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40B"/>
    <w:rsid w:val="0006040B"/>
    <w:rsid w:val="0028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460F00-7020-4A63-8BE0-10AF0088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2022-03-30T18:22:00Z</dcterms:created>
  <dcterms:modified xsi:type="dcterms:W3CDTF">2022-03-30T18:22:00Z</dcterms:modified>
</cp:coreProperties>
</file>