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D5A2B" w:rsidRDefault="00A8588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Week 6 Crossword</w:t>
      </w:r>
    </w:p>
    <w:p w14:paraId="00000002" w14:textId="77777777" w:rsidR="00ED5A2B" w:rsidRDefault="00ED5A2B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</w:p>
    <w:p w14:paraId="00000003" w14:textId="77777777" w:rsidR="00ED5A2B" w:rsidRDefault="00A85883">
      <w:pPr>
        <w:rPr>
          <w:sz w:val="28"/>
          <w:szCs w:val="28"/>
        </w:rPr>
      </w:pPr>
      <w:r>
        <w:rPr>
          <w:sz w:val="28"/>
          <w:szCs w:val="28"/>
        </w:rPr>
        <w:t>Crossword</w:t>
      </w:r>
    </w:p>
    <w:p w14:paraId="00000004" w14:textId="77777777" w:rsidR="00ED5A2B" w:rsidRDefault="00A8588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Testing was done on _______. It was discovered that fish also get depression (zebrafish, pg. 83)</w:t>
      </w:r>
    </w:p>
    <w:p w14:paraId="00000005" w14:textId="77777777" w:rsidR="00ED5A2B" w:rsidRDefault="00A8588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Nora wants to experience a life where she is not stuck and is _______. (successful pg. 84)</w:t>
      </w:r>
    </w:p>
    <w:p w14:paraId="00000006" w14:textId="77777777" w:rsidR="00ED5A2B" w:rsidRDefault="00A8588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Nora would’ve kept training, her dad believed she would’ve end up in the ________. (Olympics, pg. 86)</w:t>
      </w:r>
    </w:p>
    <w:p w14:paraId="00000007" w14:textId="77777777" w:rsidR="00ED5A2B" w:rsidRDefault="00A8588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After going to the Olympics twice, Nora retired at age _____</w:t>
      </w:r>
      <w:r>
        <w:rPr>
          <w:sz w:val="28"/>
          <w:szCs w:val="28"/>
        </w:rPr>
        <w:t>____ (</w:t>
      </w:r>
      <w:proofErr w:type="spellStart"/>
      <w:r>
        <w:rPr>
          <w:sz w:val="28"/>
          <w:szCs w:val="28"/>
        </w:rPr>
        <w:t>twentyeight</w:t>
      </w:r>
      <w:proofErr w:type="spellEnd"/>
      <w:r>
        <w:rPr>
          <w:sz w:val="28"/>
          <w:szCs w:val="28"/>
        </w:rPr>
        <w:t>, 92).</w:t>
      </w:r>
    </w:p>
    <w:p w14:paraId="00000008" w14:textId="77777777" w:rsidR="00ED5A2B" w:rsidRDefault="00A8588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Nora was emotional when her dad wanted to _______. He died before it was invented. (facetime, pg. 95). </w:t>
      </w:r>
    </w:p>
    <w:p w14:paraId="00000009" w14:textId="77777777" w:rsidR="00ED5A2B" w:rsidRDefault="00A8588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Nora’s dad was relieved she was finally getting back on her feet again mentally after ________ (Portugal, pg. 97). </w:t>
      </w:r>
    </w:p>
    <w:p w14:paraId="0000000A" w14:textId="77777777" w:rsidR="00ED5A2B" w:rsidRDefault="00A8588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Nadia was th</w:t>
      </w:r>
      <w:r>
        <w:rPr>
          <w:sz w:val="28"/>
          <w:szCs w:val="28"/>
        </w:rPr>
        <w:t xml:space="preserve">e mother of a Ukrainian male ________ (swimmer, pg. 97). </w:t>
      </w:r>
    </w:p>
    <w:p w14:paraId="0000000B" w14:textId="77777777" w:rsidR="00ED5A2B" w:rsidRDefault="00A8588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Rory works for Celebrity ________ (speakers, pg. 99)</w:t>
      </w:r>
    </w:p>
    <w:p w14:paraId="0000000C" w14:textId="77777777" w:rsidR="00ED5A2B" w:rsidRDefault="00A8588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Joe reminds Nora of the nightmare in Cardiff with her _________ (microphone, pg. 100)</w:t>
      </w:r>
    </w:p>
    <w:sectPr w:rsidR="00ED5A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F496D"/>
    <w:multiLevelType w:val="multilevel"/>
    <w:tmpl w:val="2A1283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A2B"/>
    <w:rsid w:val="00A85883"/>
    <w:rsid w:val="00E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2022-02-21T14:08:00Z</dcterms:created>
  <dcterms:modified xsi:type="dcterms:W3CDTF">2022-02-21T14:08:00Z</dcterms:modified>
</cp:coreProperties>
</file>