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7431" w:rsidRDefault="009904A3">
      <w:pP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B87431" w:rsidRDefault="00B87431">
      <w:pPr>
        <w:spacing w:line="240" w:lineRule="auto"/>
        <w:rPr>
          <w:rFonts w:ascii="Cambria" w:eastAsia="Cambria" w:hAnsi="Cambria" w:cs="Cambria"/>
          <w:b/>
          <w:sz w:val="32"/>
          <w:szCs w:val="32"/>
        </w:rPr>
      </w:pPr>
    </w:p>
    <w:p w14:paraId="00000003" w14:textId="77777777" w:rsidR="00B87431" w:rsidRDefault="009904A3">
      <w:pPr>
        <w:spacing w:line="240" w:lineRule="auto"/>
        <w:jc w:val="center"/>
        <w:rPr>
          <w:rFonts w:ascii="Cambria" w:eastAsia="Cambria" w:hAnsi="Cambria" w:cs="Cambria"/>
          <w:b/>
          <w:i/>
          <w:sz w:val="32"/>
          <w:szCs w:val="32"/>
        </w:rPr>
      </w:pPr>
      <w:r>
        <w:rPr>
          <w:rFonts w:ascii="Cambria" w:eastAsia="Cambria" w:hAnsi="Cambria" w:cs="Cambria"/>
          <w:b/>
          <w:i/>
          <w:sz w:val="32"/>
          <w:szCs w:val="32"/>
        </w:rPr>
        <w:t>The Midnight Library</w:t>
      </w:r>
    </w:p>
    <w:p w14:paraId="00000004" w14:textId="77777777" w:rsidR="00B87431" w:rsidRDefault="00B87431">
      <w:pPr>
        <w:spacing w:line="240" w:lineRule="auto"/>
        <w:rPr>
          <w:rFonts w:ascii="Cambria" w:eastAsia="Cambria" w:hAnsi="Cambria" w:cs="Cambria"/>
          <w:b/>
          <w:sz w:val="32"/>
          <w:szCs w:val="32"/>
        </w:rPr>
      </w:pPr>
    </w:p>
    <w:p w14:paraId="00000005" w14:textId="77777777" w:rsidR="00B87431" w:rsidRDefault="009904A3">
      <w:pPr>
        <w:spacing w:line="240" w:lineRule="auto"/>
        <w:jc w:val="center"/>
        <w:rPr>
          <w:rFonts w:ascii="Cambria" w:eastAsia="Cambria" w:hAnsi="Cambria" w:cs="Cambria"/>
          <w:b/>
          <w:sz w:val="28"/>
          <w:szCs w:val="28"/>
        </w:rPr>
      </w:pPr>
      <w:r>
        <w:rPr>
          <w:rFonts w:ascii="Cambria" w:eastAsia="Cambria" w:hAnsi="Cambria" w:cs="Cambria"/>
          <w:b/>
          <w:sz w:val="28"/>
          <w:szCs w:val="28"/>
        </w:rPr>
        <w:t>Week 4: Chapters The Three Horseshoes to The Chessboard</w:t>
      </w:r>
    </w:p>
    <w:p w14:paraId="00000006" w14:textId="77777777" w:rsidR="00B87431" w:rsidRDefault="009904A3">
      <w:pPr>
        <w:spacing w:line="240" w:lineRule="auto"/>
        <w:jc w:val="center"/>
        <w:rPr>
          <w:rFonts w:ascii="Cambria" w:eastAsia="Cambria" w:hAnsi="Cambria" w:cs="Cambria"/>
          <w:b/>
          <w:sz w:val="32"/>
          <w:szCs w:val="32"/>
        </w:rPr>
      </w:pPr>
      <w:r>
        <w:rPr>
          <w:rFonts w:ascii="Cambria" w:eastAsia="Cambria" w:hAnsi="Cambria" w:cs="Cambria"/>
          <w:b/>
          <w:sz w:val="32"/>
          <w:szCs w:val="32"/>
        </w:rPr>
        <w:t>Worksheet A</w:t>
      </w:r>
    </w:p>
    <w:p w14:paraId="00000007" w14:textId="77777777" w:rsidR="00B87431" w:rsidRDefault="00B87431">
      <w:pPr>
        <w:spacing w:line="240" w:lineRule="auto"/>
        <w:jc w:val="center"/>
        <w:rPr>
          <w:rFonts w:ascii="Cambria" w:eastAsia="Cambria" w:hAnsi="Cambria" w:cs="Cambria"/>
          <w:b/>
          <w:sz w:val="32"/>
          <w:szCs w:val="32"/>
        </w:rPr>
      </w:pPr>
    </w:p>
    <w:p w14:paraId="00000008" w14:textId="77777777" w:rsidR="00B87431" w:rsidRDefault="009904A3">
      <w:pPr>
        <w:spacing w:line="240" w:lineRule="auto"/>
        <w:rPr>
          <w:rFonts w:ascii="Cambria" w:eastAsia="Cambria" w:hAnsi="Cambria" w:cs="Cambria"/>
          <w:sz w:val="32"/>
          <w:szCs w:val="32"/>
        </w:rPr>
      </w:pPr>
      <w:r>
        <w:rPr>
          <w:rFonts w:ascii="Cambria" w:eastAsia="Cambria" w:hAnsi="Cambria" w:cs="Cambria"/>
          <w:sz w:val="32"/>
          <w:szCs w:val="32"/>
        </w:rPr>
        <w:t>Please highlight or take note of any passages from the reading that you would like to discuss next week. We will be discussing the following questions at our next meeting!</w:t>
      </w:r>
    </w:p>
    <w:p w14:paraId="00000009" w14:textId="77777777" w:rsidR="00B87431" w:rsidRDefault="00B87431">
      <w:pPr>
        <w:spacing w:line="240" w:lineRule="auto"/>
        <w:rPr>
          <w:rFonts w:ascii="Cambria" w:eastAsia="Cambria" w:hAnsi="Cambria" w:cs="Cambria"/>
          <w:sz w:val="32"/>
          <w:szCs w:val="32"/>
        </w:rPr>
      </w:pPr>
    </w:p>
    <w:p w14:paraId="0000000A" w14:textId="77777777" w:rsidR="00B87431" w:rsidRDefault="009904A3">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When Nora looks at what her life would have been if she had married Dan, she realiz</w:t>
      </w:r>
      <w:r>
        <w:rPr>
          <w:rFonts w:ascii="Cambria" w:eastAsia="Cambria" w:hAnsi="Cambria" w:cs="Cambria"/>
          <w:sz w:val="32"/>
          <w:szCs w:val="32"/>
        </w:rPr>
        <w:t xml:space="preserve">es that this version of her life is not what she expected. What do you think about this realization? Can you think of a specific thing you wish you had done in your life that you didn’t </w:t>
      </w:r>
      <w:proofErr w:type="gramStart"/>
      <w:r>
        <w:rPr>
          <w:rFonts w:ascii="Cambria" w:eastAsia="Cambria" w:hAnsi="Cambria" w:cs="Cambria"/>
          <w:sz w:val="32"/>
          <w:szCs w:val="32"/>
        </w:rPr>
        <w:t>do?</w:t>
      </w:r>
      <w:proofErr w:type="gramEnd"/>
      <w:r>
        <w:rPr>
          <w:rFonts w:ascii="Cambria" w:eastAsia="Cambria" w:hAnsi="Cambria" w:cs="Cambria"/>
          <w:sz w:val="32"/>
          <w:szCs w:val="32"/>
        </w:rPr>
        <w:t xml:space="preserve">  </w:t>
      </w:r>
    </w:p>
    <w:p w14:paraId="0000000B" w14:textId="77777777" w:rsidR="00B87431" w:rsidRDefault="00B87431">
      <w:pPr>
        <w:spacing w:line="240" w:lineRule="auto"/>
        <w:rPr>
          <w:rFonts w:ascii="Cambria" w:eastAsia="Cambria" w:hAnsi="Cambria" w:cs="Cambria"/>
          <w:sz w:val="32"/>
          <w:szCs w:val="32"/>
        </w:rPr>
      </w:pPr>
    </w:p>
    <w:p w14:paraId="0000000C" w14:textId="77777777" w:rsidR="00B87431" w:rsidRDefault="00B87431">
      <w:pPr>
        <w:spacing w:line="240" w:lineRule="auto"/>
        <w:rPr>
          <w:rFonts w:ascii="Cambria" w:eastAsia="Cambria" w:hAnsi="Cambria" w:cs="Cambria"/>
          <w:sz w:val="32"/>
          <w:szCs w:val="32"/>
        </w:rPr>
      </w:pPr>
    </w:p>
    <w:p w14:paraId="0000000D" w14:textId="77777777" w:rsidR="00B87431" w:rsidRDefault="00B87431">
      <w:pPr>
        <w:spacing w:line="240" w:lineRule="auto"/>
        <w:rPr>
          <w:rFonts w:ascii="Cambria" w:eastAsia="Cambria" w:hAnsi="Cambria" w:cs="Cambria"/>
          <w:sz w:val="32"/>
          <w:szCs w:val="32"/>
        </w:rPr>
      </w:pPr>
    </w:p>
    <w:p w14:paraId="0000000E" w14:textId="77777777" w:rsidR="00B87431" w:rsidRDefault="00B87431">
      <w:pPr>
        <w:spacing w:line="240" w:lineRule="auto"/>
        <w:rPr>
          <w:rFonts w:ascii="Cambria" w:eastAsia="Cambria" w:hAnsi="Cambria" w:cs="Cambria"/>
          <w:sz w:val="32"/>
          <w:szCs w:val="32"/>
        </w:rPr>
      </w:pPr>
    </w:p>
    <w:p w14:paraId="0000000F" w14:textId="77777777" w:rsidR="00B87431" w:rsidRDefault="00B87431">
      <w:pPr>
        <w:spacing w:line="240" w:lineRule="auto"/>
        <w:rPr>
          <w:rFonts w:ascii="Cambria" w:eastAsia="Cambria" w:hAnsi="Cambria" w:cs="Cambria"/>
          <w:sz w:val="32"/>
          <w:szCs w:val="32"/>
        </w:rPr>
      </w:pPr>
    </w:p>
    <w:p w14:paraId="00000010" w14:textId="77777777" w:rsidR="00B87431" w:rsidRDefault="00B87431">
      <w:pPr>
        <w:spacing w:line="240" w:lineRule="auto"/>
        <w:rPr>
          <w:rFonts w:ascii="Cambria" w:eastAsia="Cambria" w:hAnsi="Cambria" w:cs="Cambria"/>
          <w:sz w:val="32"/>
          <w:szCs w:val="32"/>
        </w:rPr>
      </w:pPr>
    </w:p>
    <w:p w14:paraId="00000011" w14:textId="77777777" w:rsidR="00B87431" w:rsidRDefault="00B87431">
      <w:pPr>
        <w:spacing w:line="240" w:lineRule="auto"/>
        <w:rPr>
          <w:rFonts w:ascii="Cambria" w:eastAsia="Cambria" w:hAnsi="Cambria" w:cs="Cambria"/>
          <w:sz w:val="32"/>
          <w:szCs w:val="32"/>
        </w:rPr>
      </w:pPr>
    </w:p>
    <w:p w14:paraId="00000012" w14:textId="77777777" w:rsidR="00B87431" w:rsidRDefault="009904A3">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We meet a different version of Voltaire in “The Three Hor</w:t>
      </w:r>
      <w:r>
        <w:rPr>
          <w:rFonts w:ascii="Cambria" w:eastAsia="Cambria" w:hAnsi="Cambria" w:cs="Cambria"/>
          <w:sz w:val="32"/>
          <w:szCs w:val="32"/>
        </w:rPr>
        <w:t xml:space="preserve">seshoes”. Considering there is a cat on the front cover of this book and Nora clearly loves cats, what role do you think cats might play in the rest of the book? Will there be more </w:t>
      </w:r>
      <w:proofErr w:type="spellStart"/>
      <w:r>
        <w:rPr>
          <w:rFonts w:ascii="Cambria" w:eastAsia="Cambria" w:hAnsi="Cambria" w:cs="Cambria"/>
          <w:sz w:val="32"/>
          <w:szCs w:val="32"/>
        </w:rPr>
        <w:t>Voltaires</w:t>
      </w:r>
      <w:proofErr w:type="spellEnd"/>
      <w:r>
        <w:rPr>
          <w:rFonts w:ascii="Cambria" w:eastAsia="Cambria" w:hAnsi="Cambria" w:cs="Cambria"/>
          <w:sz w:val="32"/>
          <w:szCs w:val="32"/>
        </w:rPr>
        <w:t xml:space="preserve">? </w:t>
      </w:r>
    </w:p>
    <w:p w14:paraId="00000013" w14:textId="77777777" w:rsidR="00B87431" w:rsidRDefault="00B87431">
      <w:pPr>
        <w:spacing w:line="240" w:lineRule="auto"/>
        <w:rPr>
          <w:rFonts w:ascii="Cambria" w:eastAsia="Cambria" w:hAnsi="Cambria" w:cs="Cambria"/>
          <w:sz w:val="32"/>
          <w:szCs w:val="32"/>
        </w:rPr>
      </w:pPr>
    </w:p>
    <w:p w14:paraId="00000014" w14:textId="77777777" w:rsidR="00B87431" w:rsidRDefault="00B87431">
      <w:pPr>
        <w:spacing w:line="240" w:lineRule="auto"/>
        <w:rPr>
          <w:rFonts w:ascii="Cambria" w:eastAsia="Cambria" w:hAnsi="Cambria" w:cs="Cambria"/>
          <w:sz w:val="32"/>
          <w:szCs w:val="32"/>
        </w:rPr>
      </w:pPr>
    </w:p>
    <w:p w14:paraId="00000015" w14:textId="77777777" w:rsidR="00B87431" w:rsidRDefault="00B87431">
      <w:pPr>
        <w:spacing w:line="240" w:lineRule="auto"/>
        <w:rPr>
          <w:rFonts w:ascii="Cambria" w:eastAsia="Cambria" w:hAnsi="Cambria" w:cs="Cambria"/>
          <w:sz w:val="32"/>
          <w:szCs w:val="32"/>
        </w:rPr>
      </w:pPr>
    </w:p>
    <w:p w14:paraId="00000016" w14:textId="77777777" w:rsidR="00B87431" w:rsidRDefault="00B87431">
      <w:pPr>
        <w:spacing w:line="240" w:lineRule="auto"/>
        <w:rPr>
          <w:rFonts w:ascii="Cambria" w:eastAsia="Cambria" w:hAnsi="Cambria" w:cs="Cambria"/>
          <w:sz w:val="32"/>
          <w:szCs w:val="32"/>
        </w:rPr>
      </w:pPr>
    </w:p>
    <w:p w14:paraId="00000017" w14:textId="77777777" w:rsidR="00B87431" w:rsidRDefault="00B87431">
      <w:pPr>
        <w:spacing w:line="240" w:lineRule="auto"/>
        <w:rPr>
          <w:rFonts w:ascii="Cambria" w:eastAsia="Cambria" w:hAnsi="Cambria" w:cs="Cambria"/>
          <w:sz w:val="32"/>
          <w:szCs w:val="32"/>
        </w:rPr>
      </w:pPr>
    </w:p>
    <w:p w14:paraId="00000018" w14:textId="77777777" w:rsidR="00B87431" w:rsidRDefault="00B87431">
      <w:pPr>
        <w:spacing w:line="240" w:lineRule="auto"/>
        <w:rPr>
          <w:rFonts w:ascii="Cambria" w:eastAsia="Cambria" w:hAnsi="Cambria" w:cs="Cambria"/>
          <w:sz w:val="32"/>
          <w:szCs w:val="32"/>
        </w:rPr>
      </w:pPr>
    </w:p>
    <w:p w14:paraId="00000019" w14:textId="77777777" w:rsidR="00B87431" w:rsidRDefault="00B87431">
      <w:pPr>
        <w:spacing w:line="240" w:lineRule="auto"/>
        <w:rPr>
          <w:rFonts w:ascii="Cambria" w:eastAsia="Cambria" w:hAnsi="Cambria" w:cs="Cambria"/>
          <w:sz w:val="32"/>
          <w:szCs w:val="32"/>
        </w:rPr>
      </w:pPr>
    </w:p>
    <w:p w14:paraId="0000001A" w14:textId="77777777" w:rsidR="00B87431" w:rsidRDefault="009904A3">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In the chapter “The Penultimate Update Nora Had Posted B</w:t>
      </w:r>
      <w:r>
        <w:rPr>
          <w:rFonts w:ascii="Cambria" w:eastAsia="Cambria" w:hAnsi="Cambria" w:cs="Cambria"/>
          <w:sz w:val="32"/>
          <w:szCs w:val="32"/>
        </w:rPr>
        <w:t xml:space="preserve">efore She Found Herself Between Life and Death,” why does Nora resent herself? Was there ever a time in your life where you felt dissatisfaction towards a situation, person or life? How did you handle it? </w:t>
      </w:r>
    </w:p>
    <w:p w14:paraId="0000001B" w14:textId="77777777" w:rsidR="00B87431" w:rsidRDefault="00B87431">
      <w:pPr>
        <w:spacing w:line="240" w:lineRule="auto"/>
        <w:rPr>
          <w:rFonts w:ascii="Cambria" w:eastAsia="Cambria" w:hAnsi="Cambria" w:cs="Cambria"/>
          <w:sz w:val="32"/>
          <w:szCs w:val="32"/>
        </w:rPr>
      </w:pPr>
    </w:p>
    <w:p w14:paraId="0000001C" w14:textId="77777777" w:rsidR="00B87431" w:rsidRDefault="00B87431">
      <w:pPr>
        <w:spacing w:line="240" w:lineRule="auto"/>
        <w:rPr>
          <w:rFonts w:ascii="Cambria" w:eastAsia="Cambria" w:hAnsi="Cambria" w:cs="Cambria"/>
          <w:sz w:val="32"/>
          <w:szCs w:val="32"/>
        </w:rPr>
      </w:pPr>
    </w:p>
    <w:p w14:paraId="0000001D" w14:textId="77777777" w:rsidR="00B87431" w:rsidRDefault="00B87431">
      <w:pPr>
        <w:spacing w:line="240" w:lineRule="auto"/>
        <w:rPr>
          <w:rFonts w:ascii="Cambria" w:eastAsia="Cambria" w:hAnsi="Cambria" w:cs="Cambria"/>
          <w:sz w:val="32"/>
          <w:szCs w:val="32"/>
        </w:rPr>
      </w:pPr>
    </w:p>
    <w:p w14:paraId="0000001E" w14:textId="77777777" w:rsidR="00B87431" w:rsidRDefault="00B87431">
      <w:pPr>
        <w:spacing w:line="240" w:lineRule="auto"/>
        <w:rPr>
          <w:rFonts w:ascii="Cambria" w:eastAsia="Cambria" w:hAnsi="Cambria" w:cs="Cambria"/>
          <w:sz w:val="32"/>
          <w:szCs w:val="32"/>
        </w:rPr>
      </w:pPr>
    </w:p>
    <w:p w14:paraId="0000001F" w14:textId="77777777" w:rsidR="00B87431" w:rsidRDefault="00B87431">
      <w:pPr>
        <w:spacing w:line="240" w:lineRule="auto"/>
        <w:rPr>
          <w:rFonts w:ascii="Cambria" w:eastAsia="Cambria" w:hAnsi="Cambria" w:cs="Cambria"/>
          <w:sz w:val="32"/>
          <w:szCs w:val="32"/>
        </w:rPr>
      </w:pPr>
    </w:p>
    <w:p w14:paraId="00000020" w14:textId="77777777" w:rsidR="00B87431" w:rsidRDefault="00B87431">
      <w:pPr>
        <w:spacing w:line="240" w:lineRule="auto"/>
        <w:rPr>
          <w:rFonts w:ascii="Cambria" w:eastAsia="Cambria" w:hAnsi="Cambria" w:cs="Cambria"/>
          <w:sz w:val="32"/>
          <w:szCs w:val="32"/>
        </w:rPr>
      </w:pPr>
    </w:p>
    <w:p w14:paraId="00000021" w14:textId="77777777" w:rsidR="00B87431" w:rsidRDefault="00B87431">
      <w:pPr>
        <w:spacing w:line="240" w:lineRule="auto"/>
        <w:rPr>
          <w:rFonts w:ascii="Cambria" w:eastAsia="Cambria" w:hAnsi="Cambria" w:cs="Cambria"/>
          <w:sz w:val="32"/>
          <w:szCs w:val="32"/>
        </w:rPr>
      </w:pPr>
    </w:p>
    <w:p w14:paraId="00000022" w14:textId="77777777" w:rsidR="00B87431" w:rsidRDefault="00B87431">
      <w:pPr>
        <w:spacing w:line="240" w:lineRule="auto"/>
        <w:rPr>
          <w:rFonts w:ascii="Cambria" w:eastAsia="Cambria" w:hAnsi="Cambria" w:cs="Cambria"/>
          <w:sz w:val="32"/>
          <w:szCs w:val="32"/>
        </w:rPr>
      </w:pPr>
    </w:p>
    <w:p w14:paraId="00000023" w14:textId="77777777" w:rsidR="00B87431" w:rsidRDefault="00B87431">
      <w:pPr>
        <w:spacing w:line="240" w:lineRule="auto"/>
        <w:rPr>
          <w:rFonts w:ascii="Cambria" w:eastAsia="Cambria" w:hAnsi="Cambria" w:cs="Cambria"/>
          <w:sz w:val="32"/>
          <w:szCs w:val="32"/>
        </w:rPr>
      </w:pPr>
    </w:p>
    <w:p w14:paraId="00000024" w14:textId="77777777" w:rsidR="00B87431" w:rsidRDefault="00B87431">
      <w:pPr>
        <w:spacing w:line="240" w:lineRule="auto"/>
        <w:rPr>
          <w:rFonts w:ascii="Cambria" w:eastAsia="Cambria" w:hAnsi="Cambria" w:cs="Cambria"/>
          <w:sz w:val="32"/>
          <w:szCs w:val="32"/>
        </w:rPr>
      </w:pPr>
    </w:p>
    <w:p w14:paraId="00000025" w14:textId="77777777" w:rsidR="00B87431" w:rsidRDefault="00B87431">
      <w:pPr>
        <w:spacing w:line="240" w:lineRule="auto"/>
        <w:rPr>
          <w:rFonts w:ascii="Cambria" w:eastAsia="Cambria" w:hAnsi="Cambria" w:cs="Cambria"/>
          <w:sz w:val="32"/>
          <w:szCs w:val="32"/>
        </w:rPr>
      </w:pPr>
    </w:p>
    <w:p w14:paraId="00000026" w14:textId="77777777" w:rsidR="00B87431" w:rsidRDefault="00B87431">
      <w:pPr>
        <w:spacing w:line="240" w:lineRule="auto"/>
        <w:rPr>
          <w:rFonts w:ascii="Cambria" w:eastAsia="Cambria" w:hAnsi="Cambria" w:cs="Cambria"/>
          <w:sz w:val="32"/>
          <w:szCs w:val="32"/>
        </w:rPr>
      </w:pPr>
    </w:p>
    <w:p w14:paraId="00000027" w14:textId="77777777" w:rsidR="00B87431" w:rsidRDefault="009904A3">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 xml:space="preserve">In the chapter “The Chessboard” what did Nora say about Dan’s personality? Was there someone in your life that you were close with, but their personality changed? How did that make you feel? </w:t>
      </w:r>
    </w:p>
    <w:sectPr w:rsidR="00B874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502"/>
    <w:multiLevelType w:val="multilevel"/>
    <w:tmpl w:val="83108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31"/>
    <w:rsid w:val="009904A3"/>
    <w:rsid w:val="00B8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2022-02-21T13:47:00Z</dcterms:created>
  <dcterms:modified xsi:type="dcterms:W3CDTF">2022-02-21T13:47:00Z</dcterms:modified>
</cp:coreProperties>
</file>