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2B7" w:rsidRDefault="00391520">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Aphasia Book Club</w:t>
      </w:r>
    </w:p>
    <w:p w14:paraId="00000002" w14:textId="77777777" w:rsidR="00A122B7" w:rsidRDefault="00391520">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Flowers for Algernon</w:t>
      </w:r>
    </w:p>
    <w:p w14:paraId="00000003" w14:textId="77777777" w:rsidR="00A122B7" w:rsidRDefault="00391520">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Week 9 (pg. 221-241)</w:t>
      </w:r>
    </w:p>
    <w:p w14:paraId="00000004" w14:textId="77777777" w:rsidR="00A122B7" w:rsidRDefault="00391520">
      <w:pPr>
        <w:jc w:val="center"/>
        <w:rPr>
          <w:rFonts w:ascii="Times New Roman" w:eastAsia="Times New Roman" w:hAnsi="Times New Roman" w:cs="Times New Roman"/>
          <w:b/>
          <w:sz w:val="36"/>
          <w:szCs w:val="36"/>
        </w:rPr>
      </w:pPr>
      <w:r>
        <w:rPr>
          <w:rFonts w:ascii="Times New Roman" w:eastAsia="Times New Roman" w:hAnsi="Times New Roman" w:cs="Times New Roman"/>
          <w:sz w:val="36"/>
          <w:szCs w:val="36"/>
        </w:rPr>
        <w:t>Worksheet B</w:t>
      </w:r>
    </w:p>
    <w:p w14:paraId="00000005" w14:textId="77777777" w:rsidR="00A122B7" w:rsidRDefault="00391520">
      <w:pPr>
        <w:rPr>
          <w:rFonts w:ascii="Times New Roman" w:eastAsia="Times New Roman" w:hAnsi="Times New Roman" w:cs="Times New Roman"/>
          <w:sz w:val="28"/>
          <w:szCs w:val="28"/>
        </w:rPr>
      </w:pPr>
      <w:r>
        <w:rPr>
          <w:rFonts w:ascii="Times New Roman" w:eastAsia="Times New Roman" w:hAnsi="Times New Roman" w:cs="Times New Roman"/>
          <w:sz w:val="28"/>
          <w:szCs w:val="28"/>
        </w:rPr>
        <w:t>1. On page 231, Charlie says “there was no talk of rehabilitation, of cure, of someday sending these people out into the world again. No one had spoken of hope” when referencing Warren State Home. How do you think Charlie feels about the Warren State Home?</w:t>
      </w:r>
      <w:r>
        <w:rPr>
          <w:rFonts w:ascii="Times New Roman" w:eastAsia="Times New Roman" w:hAnsi="Times New Roman" w:cs="Times New Roman"/>
          <w:sz w:val="28"/>
          <w:szCs w:val="28"/>
        </w:rPr>
        <w:t xml:space="preserve"> </w:t>
      </w:r>
    </w:p>
    <w:p w14:paraId="00000006" w14:textId="77777777" w:rsidR="00A122B7" w:rsidRDefault="00A122B7">
      <w:pPr>
        <w:rPr>
          <w:rFonts w:ascii="Times New Roman" w:eastAsia="Times New Roman" w:hAnsi="Times New Roman" w:cs="Times New Roman"/>
          <w:sz w:val="28"/>
          <w:szCs w:val="28"/>
        </w:rPr>
      </w:pPr>
    </w:p>
    <w:p w14:paraId="00000007" w14:textId="77777777" w:rsidR="00A122B7" w:rsidRDefault="0039152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It’s terrible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He loves it</w:t>
      </w:r>
    </w:p>
    <w:p w14:paraId="00000008" w14:textId="77777777" w:rsidR="00A122B7" w:rsidRDefault="0039152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   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w:t>
      </w:r>
      <w:r>
        <w:rPr>
          <w:rFonts w:ascii="Times New Roman" w:eastAsia="Times New Roman" w:hAnsi="Times New Roman" w:cs="Times New Roman"/>
          <w:sz w:val="28"/>
          <w:szCs w:val="28"/>
        </w:rPr>
        <w:tab/>
        <w:t xml:space="preserve">    4</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5</w:t>
      </w:r>
      <w:r>
        <w:rPr>
          <w:rFonts w:ascii="Times New Roman" w:eastAsia="Times New Roman" w:hAnsi="Times New Roman" w:cs="Times New Roman"/>
          <w:sz w:val="28"/>
          <w:szCs w:val="28"/>
        </w:rPr>
        <w:tab/>
        <w:t xml:space="preserve">    6</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7</w:t>
      </w:r>
      <w:r>
        <w:rPr>
          <w:rFonts w:ascii="Times New Roman" w:eastAsia="Times New Roman" w:hAnsi="Times New Roman" w:cs="Times New Roman"/>
          <w:sz w:val="28"/>
          <w:szCs w:val="28"/>
        </w:rPr>
        <w:tab/>
        <w:t xml:space="preserve"> 8</w:t>
      </w:r>
      <w:r>
        <w:rPr>
          <w:rFonts w:ascii="Times New Roman" w:eastAsia="Times New Roman" w:hAnsi="Times New Roman" w:cs="Times New Roman"/>
          <w:sz w:val="28"/>
          <w:szCs w:val="28"/>
        </w:rPr>
        <w:tab/>
        <w:t xml:space="preserve">  9</w:t>
      </w:r>
      <w:r>
        <w:rPr>
          <w:rFonts w:ascii="Times New Roman" w:eastAsia="Times New Roman" w:hAnsi="Times New Roman" w:cs="Times New Roman"/>
          <w:sz w:val="28"/>
          <w:szCs w:val="28"/>
        </w:rPr>
        <w:tab/>
        <w:t xml:space="preserve">   10</w:t>
      </w:r>
    </w:p>
    <w:p w14:paraId="00000009" w14:textId="77777777" w:rsidR="00A122B7" w:rsidRDefault="00A122B7">
      <w:pPr>
        <w:spacing w:line="240" w:lineRule="auto"/>
        <w:rPr>
          <w:rFonts w:ascii="Times New Roman" w:eastAsia="Times New Roman" w:hAnsi="Times New Roman" w:cs="Times New Roman"/>
          <w:sz w:val="28"/>
          <w:szCs w:val="28"/>
        </w:rPr>
      </w:pPr>
    </w:p>
    <w:p w14:paraId="0000000A" w14:textId="77777777" w:rsidR="00A122B7" w:rsidRDefault="0039152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On page 232, Charlie describes the night that Alice met Fay. Afterwards, Alice says that while she likes Fay, she thinks that Fay is bad for Charlie. Do you agree </w:t>
      </w:r>
      <w:r>
        <w:rPr>
          <w:rFonts w:ascii="Times New Roman" w:eastAsia="Times New Roman" w:hAnsi="Times New Roman" w:cs="Times New Roman"/>
          <w:sz w:val="28"/>
          <w:szCs w:val="28"/>
        </w:rPr>
        <w:t xml:space="preserve">or disagree with Alice? </w:t>
      </w:r>
    </w:p>
    <w:p w14:paraId="0000000B" w14:textId="77777777" w:rsidR="00A122B7" w:rsidRDefault="00A122B7">
      <w:pPr>
        <w:spacing w:line="240" w:lineRule="auto"/>
        <w:rPr>
          <w:rFonts w:ascii="Times New Roman" w:eastAsia="Times New Roman" w:hAnsi="Times New Roman" w:cs="Times New Roman"/>
          <w:sz w:val="28"/>
          <w:szCs w:val="28"/>
        </w:rPr>
      </w:pPr>
    </w:p>
    <w:p w14:paraId="0000000C" w14:textId="77777777" w:rsidR="00A122B7" w:rsidRDefault="0039152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disagree with Alice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agree with Alice</w:t>
      </w:r>
    </w:p>
    <w:p w14:paraId="0000000D" w14:textId="77777777" w:rsidR="00A122B7" w:rsidRDefault="0039152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   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w:t>
      </w:r>
      <w:r>
        <w:rPr>
          <w:rFonts w:ascii="Times New Roman" w:eastAsia="Times New Roman" w:hAnsi="Times New Roman" w:cs="Times New Roman"/>
          <w:sz w:val="28"/>
          <w:szCs w:val="28"/>
        </w:rPr>
        <w:tab/>
        <w:t xml:space="preserve">    4</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5</w:t>
      </w:r>
      <w:r>
        <w:rPr>
          <w:rFonts w:ascii="Times New Roman" w:eastAsia="Times New Roman" w:hAnsi="Times New Roman" w:cs="Times New Roman"/>
          <w:sz w:val="28"/>
          <w:szCs w:val="28"/>
        </w:rPr>
        <w:tab/>
        <w:t xml:space="preserve">    6</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7</w:t>
      </w:r>
      <w:r>
        <w:rPr>
          <w:rFonts w:ascii="Times New Roman" w:eastAsia="Times New Roman" w:hAnsi="Times New Roman" w:cs="Times New Roman"/>
          <w:sz w:val="28"/>
          <w:szCs w:val="28"/>
        </w:rPr>
        <w:tab/>
        <w:t xml:space="preserve"> 8</w:t>
      </w:r>
      <w:r>
        <w:rPr>
          <w:rFonts w:ascii="Times New Roman" w:eastAsia="Times New Roman" w:hAnsi="Times New Roman" w:cs="Times New Roman"/>
          <w:sz w:val="28"/>
          <w:szCs w:val="28"/>
        </w:rPr>
        <w:tab/>
        <w:t xml:space="preserve">  9</w:t>
      </w:r>
      <w:r>
        <w:rPr>
          <w:rFonts w:ascii="Times New Roman" w:eastAsia="Times New Roman" w:hAnsi="Times New Roman" w:cs="Times New Roman"/>
          <w:sz w:val="28"/>
          <w:szCs w:val="28"/>
        </w:rPr>
        <w:tab/>
        <w:t xml:space="preserve">   10</w:t>
      </w:r>
    </w:p>
    <w:p w14:paraId="0000000E" w14:textId="77777777" w:rsidR="00A122B7" w:rsidRDefault="00A122B7">
      <w:pPr>
        <w:spacing w:line="240" w:lineRule="auto"/>
        <w:ind w:firstLine="720"/>
        <w:rPr>
          <w:rFonts w:ascii="Times New Roman" w:eastAsia="Times New Roman" w:hAnsi="Times New Roman" w:cs="Times New Roman"/>
          <w:sz w:val="28"/>
          <w:szCs w:val="28"/>
        </w:rPr>
      </w:pPr>
    </w:p>
    <w:p w14:paraId="0000000F" w14:textId="77777777" w:rsidR="00A122B7" w:rsidRDefault="00391520">
      <w:pPr>
        <w:rPr>
          <w:rFonts w:ascii="Times New Roman" w:eastAsia="Times New Roman" w:hAnsi="Times New Roman" w:cs="Times New Roman"/>
          <w:sz w:val="28"/>
          <w:szCs w:val="28"/>
        </w:rPr>
      </w:pPr>
      <w:r>
        <w:rPr>
          <w:rFonts w:ascii="Times New Roman" w:eastAsia="Times New Roman" w:hAnsi="Times New Roman" w:cs="Times New Roman"/>
          <w:sz w:val="28"/>
          <w:szCs w:val="28"/>
        </w:rPr>
        <w:t>3. On page 239, Charlie says that Algernon “will run a shifting maze, but when he fails and finds himself in a dead-e</w:t>
      </w:r>
      <w:r>
        <w:rPr>
          <w:rFonts w:ascii="Times New Roman" w:eastAsia="Times New Roman" w:hAnsi="Times New Roman" w:cs="Times New Roman"/>
          <w:sz w:val="28"/>
          <w:szCs w:val="28"/>
        </w:rPr>
        <w:t>nd, he reacts violently.” Do you think Charlie will follow the same path as Algernon? Why or why not?</w:t>
      </w:r>
    </w:p>
    <w:p w14:paraId="00000010" w14:textId="77777777" w:rsidR="00A122B7" w:rsidRDefault="00A122B7">
      <w:pPr>
        <w:rPr>
          <w:rFonts w:ascii="Times New Roman" w:eastAsia="Times New Roman" w:hAnsi="Times New Roman" w:cs="Times New Roman"/>
          <w:sz w:val="28"/>
          <w:szCs w:val="28"/>
        </w:rPr>
      </w:pPr>
    </w:p>
    <w:p w14:paraId="00000011" w14:textId="77777777" w:rsidR="00A122B7" w:rsidRDefault="00391520">
      <w:pPr>
        <w:rPr>
          <w:rFonts w:ascii="Times New Roman" w:eastAsia="Times New Roman" w:hAnsi="Times New Roman" w:cs="Times New Roman"/>
          <w:sz w:val="28"/>
          <w:szCs w:val="28"/>
        </w:rPr>
      </w:pPr>
      <w:r>
        <w:rPr>
          <w:rFonts w:ascii="Times New Roman" w:eastAsia="Times New Roman" w:hAnsi="Times New Roman" w:cs="Times New Roman"/>
          <w:sz w:val="28"/>
          <w:szCs w:val="28"/>
        </w:rPr>
        <w:t>He will be like Algernon                                    He will be different from Algernon</w:t>
      </w:r>
    </w:p>
    <w:p w14:paraId="00000012" w14:textId="77777777" w:rsidR="00A122B7" w:rsidRDefault="0039152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   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w:t>
      </w:r>
      <w:r>
        <w:rPr>
          <w:rFonts w:ascii="Times New Roman" w:eastAsia="Times New Roman" w:hAnsi="Times New Roman" w:cs="Times New Roman"/>
          <w:sz w:val="28"/>
          <w:szCs w:val="28"/>
        </w:rPr>
        <w:tab/>
        <w:t xml:space="preserve">    4</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5</w:t>
      </w:r>
      <w:r>
        <w:rPr>
          <w:rFonts w:ascii="Times New Roman" w:eastAsia="Times New Roman" w:hAnsi="Times New Roman" w:cs="Times New Roman"/>
          <w:sz w:val="28"/>
          <w:szCs w:val="28"/>
        </w:rPr>
        <w:tab/>
        <w:t xml:space="preserve">    6</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7</w:t>
      </w:r>
      <w:r>
        <w:rPr>
          <w:rFonts w:ascii="Times New Roman" w:eastAsia="Times New Roman" w:hAnsi="Times New Roman" w:cs="Times New Roman"/>
          <w:sz w:val="28"/>
          <w:szCs w:val="28"/>
        </w:rPr>
        <w:tab/>
        <w:t xml:space="preserve"> 8</w:t>
      </w:r>
      <w:r>
        <w:rPr>
          <w:rFonts w:ascii="Times New Roman" w:eastAsia="Times New Roman" w:hAnsi="Times New Roman" w:cs="Times New Roman"/>
          <w:sz w:val="28"/>
          <w:szCs w:val="28"/>
        </w:rPr>
        <w:tab/>
        <w:t xml:space="preserve">  9</w:t>
      </w:r>
      <w:r>
        <w:rPr>
          <w:rFonts w:ascii="Times New Roman" w:eastAsia="Times New Roman" w:hAnsi="Times New Roman" w:cs="Times New Roman"/>
          <w:sz w:val="28"/>
          <w:szCs w:val="28"/>
        </w:rPr>
        <w:tab/>
        <w:t xml:space="preserve">   10</w:t>
      </w:r>
    </w:p>
    <w:p w14:paraId="00000013" w14:textId="77777777" w:rsidR="00A122B7" w:rsidRDefault="00A122B7">
      <w:pPr>
        <w:spacing w:line="240" w:lineRule="auto"/>
        <w:ind w:firstLine="720"/>
        <w:rPr>
          <w:rFonts w:ascii="Times New Roman" w:eastAsia="Times New Roman" w:hAnsi="Times New Roman" w:cs="Times New Roman"/>
          <w:sz w:val="28"/>
          <w:szCs w:val="28"/>
        </w:rPr>
      </w:pPr>
    </w:p>
    <w:p w14:paraId="00000014" w14:textId="77777777" w:rsidR="00A122B7" w:rsidRDefault="0039152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On page 240, </w:t>
      </w:r>
      <w:r>
        <w:rPr>
          <w:rFonts w:ascii="Times New Roman" w:eastAsia="Times New Roman" w:hAnsi="Times New Roman" w:cs="Times New Roman"/>
          <w:sz w:val="28"/>
          <w:szCs w:val="28"/>
        </w:rPr>
        <w:t>Charlie describes his research by saying “I’m on the edge of it. I sense it. They all think I’m killing myself at this pace, but what they don’t understand is that I'm living at a peak of clarity and beauty I never knew existed.” Do you think that Charlie’</w:t>
      </w:r>
      <w:r>
        <w:rPr>
          <w:rFonts w:ascii="Times New Roman" w:eastAsia="Times New Roman" w:hAnsi="Times New Roman" w:cs="Times New Roman"/>
          <w:sz w:val="28"/>
          <w:szCs w:val="28"/>
        </w:rPr>
        <w:t>s research is going to be helpful to science?</w:t>
      </w:r>
    </w:p>
    <w:p w14:paraId="00000015" w14:textId="77777777" w:rsidR="00A122B7" w:rsidRDefault="00A122B7">
      <w:pPr>
        <w:rPr>
          <w:rFonts w:ascii="Times New Roman" w:eastAsia="Times New Roman" w:hAnsi="Times New Roman" w:cs="Times New Roman"/>
          <w:sz w:val="28"/>
          <w:szCs w:val="28"/>
        </w:rPr>
      </w:pPr>
    </w:p>
    <w:p w14:paraId="00000016" w14:textId="77777777" w:rsidR="00A122B7" w:rsidRDefault="0039152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Yes!</w:t>
      </w:r>
    </w:p>
    <w:p w14:paraId="00000017" w14:textId="77777777" w:rsidR="00A122B7" w:rsidRDefault="0039152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   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w:t>
      </w:r>
      <w:r>
        <w:rPr>
          <w:rFonts w:ascii="Times New Roman" w:eastAsia="Times New Roman" w:hAnsi="Times New Roman" w:cs="Times New Roman"/>
          <w:sz w:val="28"/>
          <w:szCs w:val="28"/>
        </w:rPr>
        <w:tab/>
        <w:t xml:space="preserve">    4</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5</w:t>
      </w:r>
      <w:r>
        <w:rPr>
          <w:rFonts w:ascii="Times New Roman" w:eastAsia="Times New Roman" w:hAnsi="Times New Roman" w:cs="Times New Roman"/>
          <w:sz w:val="28"/>
          <w:szCs w:val="28"/>
        </w:rPr>
        <w:tab/>
        <w:t xml:space="preserve">    6</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7</w:t>
      </w:r>
      <w:r>
        <w:rPr>
          <w:rFonts w:ascii="Times New Roman" w:eastAsia="Times New Roman" w:hAnsi="Times New Roman" w:cs="Times New Roman"/>
          <w:sz w:val="28"/>
          <w:szCs w:val="28"/>
        </w:rPr>
        <w:tab/>
        <w:t xml:space="preserve"> 8</w:t>
      </w:r>
      <w:r>
        <w:rPr>
          <w:rFonts w:ascii="Times New Roman" w:eastAsia="Times New Roman" w:hAnsi="Times New Roman" w:cs="Times New Roman"/>
          <w:sz w:val="28"/>
          <w:szCs w:val="28"/>
        </w:rPr>
        <w:tab/>
        <w:t xml:space="preserve">  9</w:t>
      </w:r>
      <w:r>
        <w:rPr>
          <w:rFonts w:ascii="Times New Roman" w:eastAsia="Times New Roman" w:hAnsi="Times New Roman" w:cs="Times New Roman"/>
          <w:sz w:val="28"/>
          <w:szCs w:val="28"/>
        </w:rPr>
        <w:tab/>
        <w:t xml:space="preserve">   10</w:t>
      </w:r>
    </w:p>
    <w:sectPr w:rsidR="00A122B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2B7"/>
    <w:rsid w:val="00391520"/>
    <w:rsid w:val="00A1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2022-02-06T21:38:00Z</dcterms:created>
  <dcterms:modified xsi:type="dcterms:W3CDTF">2022-02-06T21:38:00Z</dcterms:modified>
</cp:coreProperties>
</file>