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5278" w:rsidRDefault="00C1675E">
      <w:pPr>
        <w:spacing w:line="240" w:lineRule="auto"/>
        <w:jc w:val="center"/>
        <w:rPr>
          <w:b/>
          <w:sz w:val="28"/>
          <w:szCs w:val="28"/>
        </w:rPr>
      </w:pPr>
      <w:r>
        <w:rPr>
          <w:b/>
          <w:sz w:val="28"/>
          <w:szCs w:val="28"/>
        </w:rPr>
        <w:t>Worksheet A</w:t>
      </w:r>
    </w:p>
    <w:p w14:paraId="00000002" w14:textId="77777777" w:rsidR="00075278" w:rsidRDefault="00C1675E">
      <w:pPr>
        <w:spacing w:line="240" w:lineRule="auto"/>
        <w:jc w:val="center"/>
        <w:rPr>
          <w:i/>
          <w:sz w:val="28"/>
          <w:szCs w:val="28"/>
        </w:rPr>
      </w:pPr>
      <w:r>
        <w:rPr>
          <w:i/>
          <w:sz w:val="28"/>
          <w:szCs w:val="28"/>
        </w:rPr>
        <w:t>The Five Wishes of Mr. Murray McBride</w:t>
      </w:r>
    </w:p>
    <w:p w14:paraId="00000003" w14:textId="77777777" w:rsidR="00075278" w:rsidRDefault="00C1675E">
      <w:pPr>
        <w:spacing w:line="240" w:lineRule="auto"/>
        <w:jc w:val="center"/>
        <w:rPr>
          <w:sz w:val="28"/>
          <w:szCs w:val="28"/>
        </w:rPr>
      </w:pPr>
      <w:r>
        <w:rPr>
          <w:sz w:val="28"/>
          <w:szCs w:val="28"/>
        </w:rPr>
        <w:t>Aphasia Book Club, Spring 2021</w:t>
      </w:r>
    </w:p>
    <w:p w14:paraId="00000004" w14:textId="77777777" w:rsidR="00075278" w:rsidRDefault="00075278">
      <w:pPr>
        <w:spacing w:line="240" w:lineRule="auto"/>
        <w:jc w:val="center"/>
        <w:rPr>
          <w:sz w:val="28"/>
          <w:szCs w:val="28"/>
        </w:rPr>
      </w:pPr>
    </w:p>
    <w:p w14:paraId="00000005" w14:textId="77777777" w:rsidR="00075278" w:rsidRDefault="00075278">
      <w:pPr>
        <w:spacing w:line="240" w:lineRule="auto"/>
        <w:jc w:val="center"/>
        <w:rPr>
          <w:sz w:val="28"/>
          <w:szCs w:val="28"/>
        </w:rPr>
      </w:pPr>
    </w:p>
    <w:p w14:paraId="00000006" w14:textId="77777777" w:rsidR="00075278" w:rsidRDefault="00C1675E">
      <w:pPr>
        <w:numPr>
          <w:ilvl w:val="0"/>
          <w:numId w:val="1"/>
        </w:numPr>
        <w:spacing w:line="240" w:lineRule="auto"/>
        <w:ind w:left="0"/>
        <w:rPr>
          <w:sz w:val="28"/>
          <w:szCs w:val="28"/>
        </w:rPr>
      </w:pPr>
      <w:r>
        <w:rPr>
          <w:sz w:val="28"/>
          <w:szCs w:val="28"/>
        </w:rPr>
        <w:t>Murray and Chance heal their previously fractured relationship in Chapter 34. How does this happen? What do they say to each other? On a scale of 1-10, how surprised were you by their conversation? Is Chance’s relationship with Murray similar to or differe</w:t>
      </w:r>
      <w:r>
        <w:rPr>
          <w:sz w:val="28"/>
          <w:szCs w:val="28"/>
        </w:rPr>
        <w:t xml:space="preserve">nt from Jason’s relationship with his father? Explain. </w:t>
      </w:r>
    </w:p>
    <w:p w14:paraId="00000007" w14:textId="77777777" w:rsidR="00075278" w:rsidRDefault="00075278">
      <w:pPr>
        <w:spacing w:line="240" w:lineRule="auto"/>
        <w:rPr>
          <w:sz w:val="28"/>
          <w:szCs w:val="28"/>
        </w:rPr>
      </w:pPr>
    </w:p>
    <w:p w14:paraId="00000008" w14:textId="77777777" w:rsidR="00075278" w:rsidRDefault="00075278">
      <w:pPr>
        <w:spacing w:line="240" w:lineRule="auto"/>
        <w:rPr>
          <w:sz w:val="28"/>
          <w:szCs w:val="28"/>
        </w:rPr>
      </w:pPr>
    </w:p>
    <w:p w14:paraId="00000009" w14:textId="77777777" w:rsidR="00075278" w:rsidRDefault="00075278">
      <w:pPr>
        <w:spacing w:line="240" w:lineRule="auto"/>
        <w:rPr>
          <w:sz w:val="28"/>
          <w:szCs w:val="28"/>
        </w:rPr>
      </w:pPr>
    </w:p>
    <w:p w14:paraId="0000000A" w14:textId="77777777" w:rsidR="00075278" w:rsidRDefault="00075278">
      <w:pPr>
        <w:spacing w:line="240" w:lineRule="auto"/>
        <w:rPr>
          <w:sz w:val="28"/>
          <w:szCs w:val="28"/>
        </w:rPr>
      </w:pPr>
    </w:p>
    <w:p w14:paraId="0000000B" w14:textId="77777777" w:rsidR="00075278" w:rsidRDefault="00075278">
      <w:pPr>
        <w:spacing w:line="240" w:lineRule="auto"/>
        <w:rPr>
          <w:sz w:val="28"/>
          <w:szCs w:val="28"/>
        </w:rPr>
      </w:pPr>
    </w:p>
    <w:p w14:paraId="0000000C" w14:textId="77777777" w:rsidR="00075278" w:rsidRDefault="00075278">
      <w:pPr>
        <w:spacing w:line="240" w:lineRule="auto"/>
        <w:rPr>
          <w:sz w:val="28"/>
          <w:szCs w:val="28"/>
        </w:rPr>
      </w:pPr>
    </w:p>
    <w:p w14:paraId="0000000D" w14:textId="77777777" w:rsidR="00075278" w:rsidRDefault="00075278">
      <w:pPr>
        <w:spacing w:line="240" w:lineRule="auto"/>
        <w:rPr>
          <w:sz w:val="28"/>
          <w:szCs w:val="28"/>
        </w:rPr>
      </w:pPr>
    </w:p>
    <w:p w14:paraId="0000000E" w14:textId="77777777" w:rsidR="00075278" w:rsidRDefault="00075278">
      <w:pPr>
        <w:spacing w:line="240" w:lineRule="auto"/>
        <w:rPr>
          <w:sz w:val="28"/>
          <w:szCs w:val="28"/>
        </w:rPr>
      </w:pPr>
    </w:p>
    <w:p w14:paraId="0000000F" w14:textId="77777777" w:rsidR="00075278" w:rsidRDefault="00075278">
      <w:pPr>
        <w:spacing w:line="240" w:lineRule="auto"/>
        <w:rPr>
          <w:sz w:val="28"/>
          <w:szCs w:val="28"/>
        </w:rPr>
      </w:pPr>
    </w:p>
    <w:p w14:paraId="00000010" w14:textId="77777777" w:rsidR="00075278" w:rsidRDefault="00075278">
      <w:pPr>
        <w:spacing w:line="240" w:lineRule="auto"/>
        <w:rPr>
          <w:sz w:val="28"/>
          <w:szCs w:val="28"/>
        </w:rPr>
      </w:pPr>
    </w:p>
    <w:p w14:paraId="00000011" w14:textId="77777777" w:rsidR="00075278" w:rsidRDefault="00075278">
      <w:pPr>
        <w:spacing w:line="240" w:lineRule="auto"/>
        <w:rPr>
          <w:sz w:val="28"/>
          <w:szCs w:val="28"/>
        </w:rPr>
      </w:pPr>
    </w:p>
    <w:p w14:paraId="00000012" w14:textId="77777777" w:rsidR="00075278" w:rsidRDefault="00075278">
      <w:pPr>
        <w:spacing w:line="240" w:lineRule="auto"/>
        <w:ind w:left="720"/>
        <w:rPr>
          <w:sz w:val="28"/>
          <w:szCs w:val="28"/>
        </w:rPr>
      </w:pPr>
    </w:p>
    <w:p w14:paraId="00000013" w14:textId="77777777" w:rsidR="00075278" w:rsidRDefault="00C1675E">
      <w:pPr>
        <w:numPr>
          <w:ilvl w:val="0"/>
          <w:numId w:val="1"/>
        </w:numPr>
        <w:spacing w:line="240" w:lineRule="auto"/>
        <w:ind w:left="0"/>
        <w:rPr>
          <w:sz w:val="28"/>
          <w:szCs w:val="28"/>
        </w:rPr>
      </w:pPr>
      <w:r>
        <w:rPr>
          <w:sz w:val="28"/>
          <w:szCs w:val="28"/>
        </w:rPr>
        <w:t xml:space="preserve">In Chapter 34, Murray says “Funny thing is, the closer I get to my own house, the farther I feel from home” (p. 172). How has Murray’s sense of home changed throughout this story? What is </w:t>
      </w:r>
      <w:r>
        <w:rPr>
          <w:sz w:val="28"/>
          <w:szCs w:val="28"/>
        </w:rPr>
        <w:t xml:space="preserve">home to you? Is it a place, person, feeling or something else? Has your sense of home shifted throughout life? In what way? </w:t>
      </w:r>
    </w:p>
    <w:p w14:paraId="00000014" w14:textId="77777777" w:rsidR="00075278" w:rsidRDefault="00075278">
      <w:pPr>
        <w:spacing w:line="240" w:lineRule="auto"/>
        <w:rPr>
          <w:sz w:val="28"/>
          <w:szCs w:val="28"/>
        </w:rPr>
      </w:pPr>
    </w:p>
    <w:p w14:paraId="00000015" w14:textId="77777777" w:rsidR="00075278" w:rsidRDefault="00075278">
      <w:pPr>
        <w:spacing w:line="240" w:lineRule="auto"/>
        <w:rPr>
          <w:sz w:val="28"/>
          <w:szCs w:val="28"/>
        </w:rPr>
      </w:pPr>
    </w:p>
    <w:p w14:paraId="00000016" w14:textId="77777777" w:rsidR="00075278" w:rsidRDefault="00075278">
      <w:pPr>
        <w:spacing w:line="240" w:lineRule="auto"/>
        <w:ind w:hanging="360"/>
        <w:rPr>
          <w:sz w:val="28"/>
          <w:szCs w:val="28"/>
        </w:rPr>
      </w:pPr>
    </w:p>
    <w:p w14:paraId="00000017" w14:textId="77777777" w:rsidR="00075278" w:rsidRDefault="00075278">
      <w:pPr>
        <w:spacing w:line="240" w:lineRule="auto"/>
        <w:ind w:hanging="360"/>
        <w:rPr>
          <w:sz w:val="28"/>
          <w:szCs w:val="28"/>
        </w:rPr>
      </w:pPr>
    </w:p>
    <w:p w14:paraId="00000018" w14:textId="77777777" w:rsidR="00075278" w:rsidRDefault="00075278">
      <w:pPr>
        <w:spacing w:line="240" w:lineRule="auto"/>
        <w:ind w:hanging="360"/>
        <w:rPr>
          <w:sz w:val="28"/>
          <w:szCs w:val="28"/>
        </w:rPr>
      </w:pPr>
    </w:p>
    <w:p w14:paraId="00000019" w14:textId="77777777" w:rsidR="00075278" w:rsidRDefault="00075278">
      <w:pPr>
        <w:spacing w:line="240" w:lineRule="auto"/>
        <w:ind w:hanging="360"/>
        <w:rPr>
          <w:sz w:val="28"/>
          <w:szCs w:val="28"/>
        </w:rPr>
      </w:pPr>
    </w:p>
    <w:p w14:paraId="0000001A" w14:textId="77777777" w:rsidR="00075278" w:rsidRDefault="00075278">
      <w:pPr>
        <w:spacing w:line="240" w:lineRule="auto"/>
        <w:ind w:hanging="360"/>
        <w:rPr>
          <w:sz w:val="28"/>
          <w:szCs w:val="28"/>
        </w:rPr>
      </w:pPr>
    </w:p>
    <w:p w14:paraId="0000001B" w14:textId="77777777" w:rsidR="00075278" w:rsidRDefault="00075278">
      <w:pPr>
        <w:spacing w:line="240" w:lineRule="auto"/>
        <w:ind w:hanging="360"/>
        <w:rPr>
          <w:sz w:val="28"/>
          <w:szCs w:val="28"/>
        </w:rPr>
      </w:pPr>
    </w:p>
    <w:p w14:paraId="0000001C" w14:textId="77777777" w:rsidR="00075278" w:rsidRDefault="00075278">
      <w:pPr>
        <w:spacing w:line="240" w:lineRule="auto"/>
        <w:ind w:hanging="360"/>
        <w:rPr>
          <w:sz w:val="28"/>
          <w:szCs w:val="28"/>
        </w:rPr>
      </w:pPr>
    </w:p>
    <w:p w14:paraId="0000001D" w14:textId="77777777" w:rsidR="00075278" w:rsidRDefault="00075278">
      <w:pPr>
        <w:spacing w:line="240" w:lineRule="auto"/>
        <w:ind w:hanging="360"/>
        <w:rPr>
          <w:sz w:val="28"/>
          <w:szCs w:val="28"/>
        </w:rPr>
      </w:pPr>
    </w:p>
    <w:p w14:paraId="0000001E" w14:textId="77777777" w:rsidR="00075278" w:rsidRDefault="00075278">
      <w:pPr>
        <w:spacing w:line="240" w:lineRule="auto"/>
        <w:ind w:hanging="360"/>
        <w:rPr>
          <w:sz w:val="28"/>
          <w:szCs w:val="28"/>
        </w:rPr>
      </w:pPr>
    </w:p>
    <w:p w14:paraId="0000001F" w14:textId="77777777" w:rsidR="00075278" w:rsidRDefault="00075278">
      <w:pPr>
        <w:spacing w:line="240" w:lineRule="auto"/>
        <w:ind w:hanging="360"/>
        <w:rPr>
          <w:sz w:val="28"/>
          <w:szCs w:val="28"/>
        </w:rPr>
      </w:pPr>
    </w:p>
    <w:p w14:paraId="00000020" w14:textId="77777777" w:rsidR="00075278" w:rsidRDefault="00C1675E">
      <w:pPr>
        <w:numPr>
          <w:ilvl w:val="0"/>
          <w:numId w:val="1"/>
        </w:numPr>
        <w:spacing w:line="240" w:lineRule="auto"/>
        <w:ind w:left="0"/>
        <w:rPr>
          <w:sz w:val="28"/>
          <w:szCs w:val="28"/>
        </w:rPr>
      </w:pPr>
      <w:r>
        <w:rPr>
          <w:sz w:val="28"/>
          <w:szCs w:val="28"/>
        </w:rPr>
        <w:lastRenderedPageBreak/>
        <w:t>In Chapter 36, Murray feels lost (p. 179). Father James tells him that if he finds himself, he will find his path. How does Murray find his path? How would you have advised Murray in this situation? Describe a time when you felt lost. Did you receive any a</w:t>
      </w:r>
      <w:r>
        <w:rPr>
          <w:sz w:val="28"/>
          <w:szCs w:val="28"/>
        </w:rPr>
        <w:t>dvice? Did it help you find your path?</w:t>
      </w:r>
    </w:p>
    <w:p w14:paraId="00000021" w14:textId="77777777" w:rsidR="00075278" w:rsidRDefault="00075278">
      <w:pPr>
        <w:spacing w:line="240" w:lineRule="auto"/>
        <w:rPr>
          <w:sz w:val="28"/>
          <w:szCs w:val="28"/>
        </w:rPr>
      </w:pPr>
    </w:p>
    <w:p w14:paraId="00000022" w14:textId="77777777" w:rsidR="00075278" w:rsidRDefault="00075278">
      <w:pPr>
        <w:spacing w:line="240" w:lineRule="auto"/>
        <w:rPr>
          <w:sz w:val="28"/>
          <w:szCs w:val="28"/>
        </w:rPr>
      </w:pPr>
    </w:p>
    <w:p w14:paraId="00000023" w14:textId="77777777" w:rsidR="00075278" w:rsidRDefault="00075278">
      <w:pPr>
        <w:spacing w:line="240" w:lineRule="auto"/>
        <w:rPr>
          <w:sz w:val="28"/>
          <w:szCs w:val="28"/>
        </w:rPr>
      </w:pPr>
    </w:p>
    <w:p w14:paraId="00000024" w14:textId="77777777" w:rsidR="00075278" w:rsidRDefault="00075278">
      <w:pPr>
        <w:spacing w:line="240" w:lineRule="auto"/>
        <w:rPr>
          <w:sz w:val="28"/>
          <w:szCs w:val="28"/>
        </w:rPr>
      </w:pPr>
    </w:p>
    <w:p w14:paraId="00000025" w14:textId="77777777" w:rsidR="00075278" w:rsidRDefault="00075278">
      <w:pPr>
        <w:spacing w:line="240" w:lineRule="auto"/>
        <w:rPr>
          <w:sz w:val="28"/>
          <w:szCs w:val="28"/>
        </w:rPr>
      </w:pPr>
    </w:p>
    <w:p w14:paraId="00000026" w14:textId="77777777" w:rsidR="00075278" w:rsidRDefault="00075278">
      <w:pPr>
        <w:spacing w:line="240" w:lineRule="auto"/>
        <w:rPr>
          <w:sz w:val="28"/>
          <w:szCs w:val="28"/>
        </w:rPr>
      </w:pPr>
    </w:p>
    <w:p w14:paraId="00000027" w14:textId="77777777" w:rsidR="00075278" w:rsidRDefault="00075278">
      <w:pPr>
        <w:spacing w:line="240" w:lineRule="auto"/>
        <w:rPr>
          <w:sz w:val="28"/>
          <w:szCs w:val="28"/>
        </w:rPr>
      </w:pPr>
    </w:p>
    <w:p w14:paraId="00000028" w14:textId="77777777" w:rsidR="00075278" w:rsidRDefault="00075278">
      <w:pPr>
        <w:spacing w:line="240" w:lineRule="auto"/>
        <w:rPr>
          <w:sz w:val="28"/>
          <w:szCs w:val="28"/>
        </w:rPr>
      </w:pPr>
    </w:p>
    <w:p w14:paraId="00000029" w14:textId="77777777" w:rsidR="00075278" w:rsidRDefault="00075278">
      <w:pPr>
        <w:spacing w:line="240" w:lineRule="auto"/>
        <w:rPr>
          <w:sz w:val="28"/>
          <w:szCs w:val="28"/>
        </w:rPr>
      </w:pPr>
    </w:p>
    <w:p w14:paraId="0000002A" w14:textId="77777777" w:rsidR="00075278" w:rsidRDefault="00075278">
      <w:pPr>
        <w:spacing w:line="240" w:lineRule="auto"/>
        <w:rPr>
          <w:sz w:val="28"/>
          <w:szCs w:val="28"/>
        </w:rPr>
      </w:pPr>
    </w:p>
    <w:p w14:paraId="0000002B" w14:textId="77777777" w:rsidR="00075278" w:rsidRDefault="00075278">
      <w:pPr>
        <w:spacing w:line="240" w:lineRule="auto"/>
        <w:rPr>
          <w:sz w:val="28"/>
          <w:szCs w:val="28"/>
        </w:rPr>
      </w:pPr>
    </w:p>
    <w:p w14:paraId="0000002C" w14:textId="77777777" w:rsidR="00075278" w:rsidRDefault="00075278">
      <w:pPr>
        <w:spacing w:line="240" w:lineRule="auto"/>
        <w:rPr>
          <w:sz w:val="28"/>
          <w:szCs w:val="28"/>
        </w:rPr>
      </w:pPr>
    </w:p>
    <w:p w14:paraId="0000002D" w14:textId="77777777" w:rsidR="00075278" w:rsidRDefault="00C1675E">
      <w:pPr>
        <w:numPr>
          <w:ilvl w:val="0"/>
          <w:numId w:val="1"/>
        </w:numPr>
        <w:spacing w:line="240" w:lineRule="auto"/>
        <w:ind w:left="0"/>
        <w:rPr>
          <w:sz w:val="28"/>
          <w:szCs w:val="28"/>
        </w:rPr>
      </w:pPr>
      <w:r>
        <w:rPr>
          <w:sz w:val="28"/>
          <w:szCs w:val="28"/>
        </w:rPr>
        <w:t>On page 166 Murray thinks, “sometimes trying to do the right thing is the surest way to get yourself in a heap of trouble.” Who does Murray confront in Chapter 36? Do Murray’s words have an impact? Would y</w:t>
      </w:r>
      <w:r>
        <w:rPr>
          <w:sz w:val="28"/>
          <w:szCs w:val="28"/>
        </w:rPr>
        <w:t>ou have acted similarly? Make a prediction: Will Benedict change his behavior because of Murray’s scolding?</w:t>
      </w:r>
    </w:p>
    <w:sectPr w:rsidR="000752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B62B5"/>
    <w:multiLevelType w:val="multilevel"/>
    <w:tmpl w:val="EC503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78"/>
    <w:rsid w:val="00075278"/>
    <w:rsid w:val="00C1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2022-02-18T03:05:00Z</dcterms:created>
  <dcterms:modified xsi:type="dcterms:W3CDTF">2022-02-18T03:05:00Z</dcterms:modified>
</cp:coreProperties>
</file>