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044F" w:rsidRDefault="004C53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Five Wishes of Mr. Murray </w:t>
      </w:r>
      <w:proofErr w:type="spellStart"/>
      <w:r>
        <w:rPr>
          <w:sz w:val="28"/>
          <w:szCs w:val="28"/>
        </w:rPr>
        <w:t>Mcbride</w:t>
      </w:r>
      <w:proofErr w:type="spellEnd"/>
    </w:p>
    <w:p w14:paraId="00000002" w14:textId="77777777" w:rsidR="0021044F" w:rsidRDefault="004C536E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Chapters 26-29</w:t>
      </w:r>
    </w:p>
    <w:p w14:paraId="00000003" w14:textId="77777777" w:rsidR="0021044F" w:rsidRDefault="004C536E">
      <w:pPr>
        <w:jc w:val="center"/>
        <w:rPr>
          <w:sz w:val="28"/>
          <w:szCs w:val="28"/>
        </w:rPr>
      </w:pPr>
      <w:r>
        <w:rPr>
          <w:sz w:val="28"/>
          <w:szCs w:val="28"/>
        </w:rPr>
        <w:t>Worksheet B</w:t>
      </w:r>
    </w:p>
    <w:p w14:paraId="00000004" w14:textId="77777777" w:rsidR="0021044F" w:rsidRDefault="0021044F">
      <w:pPr>
        <w:jc w:val="center"/>
        <w:rPr>
          <w:sz w:val="28"/>
          <w:szCs w:val="28"/>
        </w:rPr>
      </w:pPr>
    </w:p>
    <w:p w14:paraId="00000005" w14:textId="77777777" w:rsidR="0021044F" w:rsidRDefault="004C53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chapter 27, After eating breakfast, Jason takes deep breaths from his oxygen tank, then runs to the car to grab his video game. After that he tells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he should go shower. Why? (p.139)</w:t>
      </w:r>
    </w:p>
    <w:p w14:paraId="00000006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 does not want to play video games with her</w:t>
      </w:r>
    </w:p>
    <w:p w14:paraId="00000007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smells bad</w:t>
      </w:r>
    </w:p>
    <w:p w14:paraId="00000008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 wants to be alone with Murray</w:t>
      </w:r>
    </w:p>
    <w:p w14:paraId="00000009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 knows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 wanted to shower first. </w:t>
      </w:r>
    </w:p>
    <w:p w14:paraId="0000000A" w14:textId="77777777" w:rsidR="0021044F" w:rsidRDefault="0021044F">
      <w:pPr>
        <w:rPr>
          <w:sz w:val="28"/>
          <w:szCs w:val="28"/>
        </w:rPr>
      </w:pPr>
    </w:p>
    <w:p w14:paraId="0000000B" w14:textId="77777777" w:rsidR="0021044F" w:rsidRDefault="004C53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Chapter 28, Murray reveals to Jason that he has seen loved ones in his life pass away. Who were they? Circle all who apply p.140</w:t>
      </w:r>
    </w:p>
    <w:p w14:paraId="0000000C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His sons</w:t>
      </w:r>
    </w:p>
    <w:p w14:paraId="0000000D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His brother</w:t>
      </w:r>
    </w:p>
    <w:p w14:paraId="0000000E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His wife</w:t>
      </w:r>
    </w:p>
    <w:p w14:paraId="0000000F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His sister</w:t>
      </w:r>
    </w:p>
    <w:p w14:paraId="00000010" w14:textId="77777777" w:rsidR="0021044F" w:rsidRDefault="0021044F">
      <w:pPr>
        <w:rPr>
          <w:sz w:val="28"/>
          <w:szCs w:val="28"/>
        </w:rPr>
      </w:pPr>
    </w:p>
    <w:p w14:paraId="00000011" w14:textId="77777777" w:rsidR="0021044F" w:rsidRDefault="004C53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Chap</w:t>
      </w:r>
      <w:r>
        <w:rPr>
          <w:sz w:val="28"/>
          <w:szCs w:val="28"/>
        </w:rPr>
        <w:t>ter 29, Murray decides to play a more fatherly role since Jason is left in his care for the weekend in Chicago. The first thing he attempts to do is (145)</w:t>
      </w:r>
    </w:p>
    <w:p w14:paraId="00000012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 Jason Medical Advice</w:t>
      </w:r>
    </w:p>
    <w:p w14:paraId="00000013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Clean orange juice Jason’s shirt</w:t>
      </w:r>
    </w:p>
    <w:p w14:paraId="00000014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Calls Anna for advice</w:t>
      </w:r>
    </w:p>
    <w:p w14:paraId="00000015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Gets a handkerchief </w:t>
      </w:r>
      <w:r>
        <w:rPr>
          <w:sz w:val="28"/>
          <w:szCs w:val="28"/>
        </w:rPr>
        <w:t>to wipe Jason’s face</w:t>
      </w:r>
    </w:p>
    <w:p w14:paraId="00000016" w14:textId="77777777" w:rsidR="0021044F" w:rsidRDefault="0021044F">
      <w:pPr>
        <w:rPr>
          <w:sz w:val="28"/>
          <w:szCs w:val="28"/>
        </w:rPr>
      </w:pPr>
    </w:p>
    <w:p w14:paraId="00000017" w14:textId="77777777" w:rsidR="0021044F" w:rsidRDefault="004C53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During their excursion in Chicago, Jason,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>, and Murray find a Mexican restaurant to eat at for dinner. Who do they see on the news and why? Chapter 29</w:t>
      </w:r>
    </w:p>
    <w:p w14:paraId="00000018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Celia Cruz and Patti Labelle are in town</w:t>
      </w:r>
    </w:p>
    <w:p w14:paraId="00000019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Amber alert for random boy and girl</w:t>
      </w:r>
    </w:p>
    <w:p w14:paraId="0000001A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Jason and </w:t>
      </w:r>
      <w:proofErr w:type="spellStart"/>
      <w:r>
        <w:rPr>
          <w:sz w:val="28"/>
          <w:szCs w:val="28"/>
        </w:rPr>
        <w:t>Tiegan’s</w:t>
      </w:r>
      <w:proofErr w:type="spellEnd"/>
      <w:r>
        <w:rPr>
          <w:sz w:val="28"/>
          <w:szCs w:val="28"/>
        </w:rPr>
        <w:t xml:space="preserve"> are reported as Missing</w:t>
      </w:r>
    </w:p>
    <w:p w14:paraId="0000001B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Benedict Cashman is offering a cash reward for Jason</w:t>
      </w:r>
    </w:p>
    <w:p w14:paraId="0000001C" w14:textId="77777777" w:rsidR="0021044F" w:rsidRDefault="0021044F">
      <w:pPr>
        <w:rPr>
          <w:sz w:val="28"/>
          <w:szCs w:val="28"/>
        </w:rPr>
      </w:pPr>
    </w:p>
    <w:p w14:paraId="0000001D" w14:textId="77777777" w:rsidR="0021044F" w:rsidRDefault="0021044F">
      <w:pPr>
        <w:rPr>
          <w:sz w:val="28"/>
          <w:szCs w:val="28"/>
        </w:rPr>
      </w:pPr>
    </w:p>
    <w:p w14:paraId="0000001E" w14:textId="77777777" w:rsidR="0021044F" w:rsidRDefault="004C536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Chapter 29, a group of 4 boys tease </w:t>
      </w:r>
      <w:proofErr w:type="spellStart"/>
      <w:r>
        <w:rPr>
          <w:sz w:val="28"/>
          <w:szCs w:val="28"/>
        </w:rPr>
        <w:t>Tiegan</w:t>
      </w:r>
      <w:proofErr w:type="spellEnd"/>
      <w:r>
        <w:rPr>
          <w:sz w:val="28"/>
          <w:szCs w:val="28"/>
        </w:rPr>
        <w:t xml:space="preserve">, stating that she </w:t>
      </w:r>
      <w:proofErr w:type="spellStart"/>
      <w:r>
        <w:rPr>
          <w:sz w:val="28"/>
          <w:szCs w:val="28"/>
        </w:rPr>
        <w:t>can not</w:t>
      </w:r>
      <w:proofErr w:type="spellEnd"/>
      <w:r>
        <w:rPr>
          <w:sz w:val="28"/>
          <w:szCs w:val="28"/>
        </w:rPr>
        <w:t xml:space="preserve"> play baseball and that she can only play with a larger softball. In response Jason walks up to one of the boys and does this:</w:t>
      </w:r>
    </w:p>
    <w:p w14:paraId="0000001F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Punches the boy right in the crotch</w:t>
      </w:r>
    </w:p>
    <w:p w14:paraId="00000020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Punches the boy in the</w:t>
      </w:r>
      <w:r>
        <w:rPr>
          <w:sz w:val="28"/>
          <w:szCs w:val="28"/>
        </w:rPr>
        <w:t xml:space="preserve"> face</w:t>
      </w:r>
    </w:p>
    <w:p w14:paraId="00000021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Grabs </w:t>
      </w:r>
      <w:proofErr w:type="spellStart"/>
      <w:r>
        <w:rPr>
          <w:sz w:val="28"/>
          <w:szCs w:val="28"/>
        </w:rPr>
        <w:t>Tiegan’s</w:t>
      </w:r>
      <w:proofErr w:type="spellEnd"/>
      <w:r>
        <w:rPr>
          <w:sz w:val="28"/>
          <w:szCs w:val="28"/>
        </w:rPr>
        <w:t xml:space="preserve"> hand and runs away</w:t>
      </w:r>
    </w:p>
    <w:p w14:paraId="00000022" w14:textId="77777777" w:rsidR="0021044F" w:rsidRDefault="004C536E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Asks Murray to say something to them </w:t>
      </w:r>
    </w:p>
    <w:sectPr w:rsidR="0021044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54D1" w14:textId="77777777" w:rsidR="00000000" w:rsidRDefault="004C536E">
      <w:pPr>
        <w:spacing w:line="240" w:lineRule="auto"/>
      </w:pPr>
      <w:r>
        <w:separator/>
      </w:r>
    </w:p>
  </w:endnote>
  <w:endnote w:type="continuationSeparator" w:id="0">
    <w:p w14:paraId="7A5A85B0" w14:textId="77777777" w:rsidR="00000000" w:rsidRDefault="004C5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BD97" w14:textId="77777777" w:rsidR="00000000" w:rsidRDefault="004C536E">
      <w:pPr>
        <w:spacing w:line="240" w:lineRule="auto"/>
      </w:pPr>
      <w:r>
        <w:separator/>
      </w:r>
    </w:p>
  </w:footnote>
  <w:footnote w:type="continuationSeparator" w:id="0">
    <w:p w14:paraId="0F855B62" w14:textId="77777777" w:rsidR="00000000" w:rsidRDefault="004C5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21044F" w:rsidRDefault="002104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F73D6"/>
    <w:multiLevelType w:val="multilevel"/>
    <w:tmpl w:val="49689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0902647"/>
    <w:multiLevelType w:val="multilevel"/>
    <w:tmpl w:val="516CF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4F"/>
    <w:rsid w:val="0021044F"/>
    <w:rsid w:val="004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2022-02-18T02:51:00Z</dcterms:created>
  <dcterms:modified xsi:type="dcterms:W3CDTF">2022-02-18T02:51:00Z</dcterms:modified>
</cp:coreProperties>
</file>