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88AB" w14:textId="77777777" w:rsidR="002E2435" w:rsidRDefault="00C00085">
      <w:pPr>
        <w:spacing w:line="240" w:lineRule="auto"/>
        <w:ind w:left="-720" w:right="-720"/>
        <w:jc w:val="center"/>
        <w:rPr>
          <w:b/>
          <w:sz w:val="28"/>
          <w:szCs w:val="28"/>
        </w:rPr>
      </w:pPr>
      <w:r>
        <w:rPr>
          <w:b/>
          <w:sz w:val="28"/>
          <w:szCs w:val="28"/>
        </w:rPr>
        <w:t>Summary with Blanks</w:t>
      </w:r>
    </w:p>
    <w:p w14:paraId="78EAD7EB" w14:textId="77777777" w:rsidR="002E2435" w:rsidRDefault="00C00085">
      <w:pPr>
        <w:spacing w:line="240" w:lineRule="auto"/>
        <w:ind w:left="-720" w:right="-720"/>
        <w:jc w:val="center"/>
        <w:rPr>
          <w:i/>
          <w:sz w:val="28"/>
          <w:szCs w:val="28"/>
        </w:rPr>
      </w:pPr>
      <w:r>
        <w:rPr>
          <w:i/>
          <w:sz w:val="28"/>
          <w:szCs w:val="28"/>
        </w:rPr>
        <w:t>The Five Wishes of Mr. Murray McBride</w:t>
      </w:r>
    </w:p>
    <w:p w14:paraId="646A3D5E" w14:textId="77777777" w:rsidR="002E2435" w:rsidRDefault="00C00085">
      <w:pPr>
        <w:spacing w:line="240" w:lineRule="auto"/>
        <w:ind w:left="-720" w:right="-720"/>
        <w:jc w:val="center"/>
        <w:rPr>
          <w:sz w:val="28"/>
          <w:szCs w:val="28"/>
        </w:rPr>
      </w:pPr>
      <w:r>
        <w:rPr>
          <w:sz w:val="28"/>
          <w:szCs w:val="28"/>
        </w:rPr>
        <w:t>Aphasia Book Club, Spring 2021</w:t>
      </w:r>
    </w:p>
    <w:p w14:paraId="5AC127AC" w14:textId="77777777" w:rsidR="002E2435" w:rsidRDefault="002E2435">
      <w:pPr>
        <w:spacing w:line="240" w:lineRule="auto"/>
        <w:ind w:left="-720" w:right="-720"/>
        <w:jc w:val="center"/>
        <w:rPr>
          <w:sz w:val="28"/>
          <w:szCs w:val="28"/>
        </w:rPr>
      </w:pPr>
    </w:p>
    <w:tbl>
      <w:tblPr>
        <w:tblStyle w:val="a"/>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2016"/>
        <w:gridCol w:w="2016"/>
        <w:gridCol w:w="2016"/>
        <w:gridCol w:w="2016"/>
      </w:tblGrid>
      <w:tr w:rsidR="002E2435" w14:paraId="40530719" w14:textId="77777777">
        <w:tc>
          <w:tcPr>
            <w:tcW w:w="2016" w:type="dxa"/>
            <w:shd w:val="clear" w:color="auto" w:fill="auto"/>
            <w:tcMar>
              <w:top w:w="100" w:type="dxa"/>
              <w:left w:w="100" w:type="dxa"/>
              <w:bottom w:w="100" w:type="dxa"/>
              <w:right w:w="100" w:type="dxa"/>
            </w:tcMar>
          </w:tcPr>
          <w:p w14:paraId="3F1BDA3C" w14:textId="77777777" w:rsidR="002E2435" w:rsidRDefault="00C00085">
            <w:pPr>
              <w:widowControl w:val="0"/>
              <w:pBdr>
                <w:top w:val="nil"/>
                <w:left w:val="nil"/>
                <w:bottom w:val="nil"/>
                <w:right w:val="nil"/>
                <w:between w:val="nil"/>
              </w:pBdr>
              <w:spacing w:line="240" w:lineRule="auto"/>
              <w:rPr>
                <w:sz w:val="28"/>
                <w:szCs w:val="28"/>
              </w:rPr>
            </w:pPr>
            <w:r>
              <w:rPr>
                <w:sz w:val="28"/>
                <w:szCs w:val="28"/>
              </w:rPr>
              <w:t xml:space="preserve">Hail </w:t>
            </w:r>
            <w:proofErr w:type="spellStart"/>
            <w:r>
              <w:rPr>
                <w:sz w:val="28"/>
                <w:szCs w:val="28"/>
              </w:rPr>
              <w:t>Marys</w:t>
            </w:r>
            <w:proofErr w:type="spellEnd"/>
          </w:p>
        </w:tc>
        <w:tc>
          <w:tcPr>
            <w:tcW w:w="2016" w:type="dxa"/>
            <w:shd w:val="clear" w:color="auto" w:fill="auto"/>
            <w:tcMar>
              <w:top w:w="100" w:type="dxa"/>
              <w:left w:w="100" w:type="dxa"/>
              <w:bottom w:w="100" w:type="dxa"/>
              <w:right w:w="100" w:type="dxa"/>
            </w:tcMar>
          </w:tcPr>
          <w:p w14:paraId="2A900717" w14:textId="77777777" w:rsidR="002E2435" w:rsidRDefault="00C00085">
            <w:pPr>
              <w:widowControl w:val="0"/>
              <w:pBdr>
                <w:top w:val="nil"/>
                <w:left w:val="nil"/>
                <w:bottom w:val="nil"/>
                <w:right w:val="nil"/>
                <w:between w:val="nil"/>
              </w:pBdr>
              <w:spacing w:line="240" w:lineRule="auto"/>
              <w:rPr>
                <w:sz w:val="28"/>
                <w:szCs w:val="28"/>
              </w:rPr>
            </w:pPr>
            <w:r>
              <w:rPr>
                <w:sz w:val="28"/>
                <w:szCs w:val="28"/>
              </w:rPr>
              <w:t>modeling</w:t>
            </w:r>
          </w:p>
        </w:tc>
        <w:tc>
          <w:tcPr>
            <w:tcW w:w="2016" w:type="dxa"/>
            <w:shd w:val="clear" w:color="auto" w:fill="auto"/>
            <w:tcMar>
              <w:top w:w="100" w:type="dxa"/>
              <w:left w:w="100" w:type="dxa"/>
              <w:bottom w:w="100" w:type="dxa"/>
              <w:right w:w="100" w:type="dxa"/>
            </w:tcMar>
          </w:tcPr>
          <w:p w14:paraId="726CC848" w14:textId="77777777" w:rsidR="002E2435" w:rsidRDefault="00C00085">
            <w:pPr>
              <w:widowControl w:val="0"/>
              <w:pBdr>
                <w:top w:val="nil"/>
                <w:left w:val="nil"/>
                <w:bottom w:val="nil"/>
                <w:right w:val="nil"/>
                <w:between w:val="nil"/>
              </w:pBdr>
              <w:spacing w:line="240" w:lineRule="auto"/>
              <w:rPr>
                <w:sz w:val="28"/>
                <w:szCs w:val="28"/>
              </w:rPr>
            </w:pPr>
            <w:r>
              <w:rPr>
                <w:sz w:val="28"/>
                <w:szCs w:val="28"/>
              </w:rPr>
              <w:t>Chicago</w:t>
            </w:r>
          </w:p>
        </w:tc>
        <w:tc>
          <w:tcPr>
            <w:tcW w:w="2016" w:type="dxa"/>
            <w:shd w:val="clear" w:color="auto" w:fill="auto"/>
            <w:tcMar>
              <w:top w:w="100" w:type="dxa"/>
              <w:left w:w="100" w:type="dxa"/>
              <w:bottom w:w="100" w:type="dxa"/>
              <w:right w:w="100" w:type="dxa"/>
            </w:tcMar>
          </w:tcPr>
          <w:p w14:paraId="524C6492" w14:textId="77777777" w:rsidR="002E2435" w:rsidRDefault="00C00085">
            <w:pPr>
              <w:widowControl w:val="0"/>
              <w:pBdr>
                <w:top w:val="nil"/>
                <w:left w:val="nil"/>
                <w:bottom w:val="nil"/>
                <w:right w:val="nil"/>
                <w:between w:val="nil"/>
              </w:pBdr>
              <w:spacing w:line="240" w:lineRule="auto"/>
              <w:rPr>
                <w:sz w:val="28"/>
                <w:szCs w:val="28"/>
              </w:rPr>
            </w:pPr>
            <w:r>
              <w:rPr>
                <w:sz w:val="28"/>
                <w:szCs w:val="28"/>
              </w:rPr>
              <w:t>dirt</w:t>
            </w:r>
          </w:p>
        </w:tc>
        <w:tc>
          <w:tcPr>
            <w:tcW w:w="2016" w:type="dxa"/>
            <w:shd w:val="clear" w:color="auto" w:fill="auto"/>
            <w:tcMar>
              <w:top w:w="100" w:type="dxa"/>
              <w:left w:w="100" w:type="dxa"/>
              <w:bottom w:w="100" w:type="dxa"/>
              <w:right w:w="100" w:type="dxa"/>
            </w:tcMar>
          </w:tcPr>
          <w:p w14:paraId="57BB1CF7" w14:textId="77777777" w:rsidR="002E2435" w:rsidRDefault="00C00085">
            <w:pPr>
              <w:widowControl w:val="0"/>
              <w:pBdr>
                <w:top w:val="nil"/>
                <w:left w:val="nil"/>
                <w:bottom w:val="nil"/>
                <w:right w:val="nil"/>
                <w:between w:val="nil"/>
              </w:pBdr>
              <w:spacing w:line="240" w:lineRule="auto"/>
              <w:rPr>
                <w:sz w:val="28"/>
                <w:szCs w:val="28"/>
              </w:rPr>
            </w:pPr>
            <w:r>
              <w:rPr>
                <w:sz w:val="28"/>
                <w:szCs w:val="28"/>
              </w:rPr>
              <w:t>Plan-B</w:t>
            </w:r>
          </w:p>
        </w:tc>
      </w:tr>
      <w:tr w:rsidR="002E2435" w14:paraId="4D293C4C" w14:textId="77777777">
        <w:tc>
          <w:tcPr>
            <w:tcW w:w="2016" w:type="dxa"/>
            <w:shd w:val="clear" w:color="auto" w:fill="auto"/>
            <w:tcMar>
              <w:top w:w="100" w:type="dxa"/>
              <w:left w:w="100" w:type="dxa"/>
              <w:bottom w:w="100" w:type="dxa"/>
              <w:right w:w="100" w:type="dxa"/>
            </w:tcMar>
          </w:tcPr>
          <w:p w14:paraId="4C441BFA" w14:textId="77777777" w:rsidR="002E2435" w:rsidRDefault="00C00085">
            <w:pPr>
              <w:widowControl w:val="0"/>
              <w:pBdr>
                <w:top w:val="nil"/>
                <w:left w:val="nil"/>
                <w:bottom w:val="nil"/>
                <w:right w:val="nil"/>
                <w:between w:val="nil"/>
              </w:pBdr>
              <w:spacing w:line="240" w:lineRule="auto"/>
              <w:rPr>
                <w:sz w:val="28"/>
                <w:szCs w:val="28"/>
              </w:rPr>
            </w:pPr>
            <w:r>
              <w:rPr>
                <w:sz w:val="28"/>
                <w:szCs w:val="28"/>
              </w:rPr>
              <w:t xml:space="preserve">Wrigley </w:t>
            </w:r>
          </w:p>
        </w:tc>
        <w:tc>
          <w:tcPr>
            <w:tcW w:w="2016" w:type="dxa"/>
            <w:shd w:val="clear" w:color="auto" w:fill="auto"/>
            <w:tcMar>
              <w:top w:w="100" w:type="dxa"/>
              <w:left w:w="100" w:type="dxa"/>
              <w:bottom w:w="100" w:type="dxa"/>
              <w:right w:w="100" w:type="dxa"/>
            </w:tcMar>
          </w:tcPr>
          <w:p w14:paraId="6BF2341D" w14:textId="77777777" w:rsidR="002E2435" w:rsidRDefault="00C00085">
            <w:pPr>
              <w:widowControl w:val="0"/>
              <w:pBdr>
                <w:top w:val="nil"/>
                <w:left w:val="nil"/>
                <w:bottom w:val="nil"/>
                <w:right w:val="nil"/>
                <w:between w:val="nil"/>
              </w:pBdr>
              <w:spacing w:line="240" w:lineRule="auto"/>
              <w:rPr>
                <w:sz w:val="28"/>
                <w:szCs w:val="28"/>
              </w:rPr>
            </w:pPr>
            <w:r>
              <w:rPr>
                <w:sz w:val="28"/>
                <w:szCs w:val="28"/>
              </w:rPr>
              <w:t>bushes</w:t>
            </w:r>
          </w:p>
        </w:tc>
        <w:tc>
          <w:tcPr>
            <w:tcW w:w="2016" w:type="dxa"/>
            <w:shd w:val="clear" w:color="auto" w:fill="auto"/>
            <w:tcMar>
              <w:top w:w="100" w:type="dxa"/>
              <w:left w:w="100" w:type="dxa"/>
              <w:bottom w:w="100" w:type="dxa"/>
              <w:right w:w="100" w:type="dxa"/>
            </w:tcMar>
          </w:tcPr>
          <w:p w14:paraId="45C624C3" w14:textId="77777777" w:rsidR="002E2435" w:rsidRDefault="00C00085">
            <w:pPr>
              <w:widowControl w:val="0"/>
              <w:pBdr>
                <w:top w:val="nil"/>
                <w:left w:val="nil"/>
                <w:bottom w:val="nil"/>
                <w:right w:val="nil"/>
                <w:between w:val="nil"/>
              </w:pBdr>
              <w:spacing w:line="240" w:lineRule="auto"/>
              <w:rPr>
                <w:sz w:val="28"/>
                <w:szCs w:val="28"/>
              </w:rPr>
            </w:pPr>
            <w:proofErr w:type="spellStart"/>
            <w:r>
              <w:rPr>
                <w:sz w:val="28"/>
                <w:szCs w:val="28"/>
              </w:rPr>
              <w:t>pssst</w:t>
            </w:r>
            <w:proofErr w:type="spellEnd"/>
          </w:p>
        </w:tc>
        <w:tc>
          <w:tcPr>
            <w:tcW w:w="2016" w:type="dxa"/>
            <w:shd w:val="clear" w:color="auto" w:fill="auto"/>
            <w:tcMar>
              <w:top w:w="100" w:type="dxa"/>
              <w:left w:w="100" w:type="dxa"/>
              <w:bottom w:w="100" w:type="dxa"/>
              <w:right w:w="100" w:type="dxa"/>
            </w:tcMar>
          </w:tcPr>
          <w:p w14:paraId="5D7D19CA" w14:textId="77777777" w:rsidR="002E2435" w:rsidRDefault="00C00085">
            <w:pPr>
              <w:widowControl w:val="0"/>
              <w:pBdr>
                <w:top w:val="nil"/>
                <w:left w:val="nil"/>
                <w:bottom w:val="nil"/>
                <w:right w:val="nil"/>
                <w:between w:val="nil"/>
              </w:pBdr>
              <w:spacing w:line="240" w:lineRule="auto"/>
              <w:rPr>
                <w:sz w:val="28"/>
                <w:szCs w:val="28"/>
              </w:rPr>
            </w:pPr>
            <w:r>
              <w:rPr>
                <w:sz w:val="28"/>
                <w:szCs w:val="28"/>
              </w:rPr>
              <w:t>mansion</w:t>
            </w:r>
          </w:p>
        </w:tc>
        <w:tc>
          <w:tcPr>
            <w:tcW w:w="2016" w:type="dxa"/>
            <w:shd w:val="clear" w:color="auto" w:fill="auto"/>
            <w:tcMar>
              <w:top w:w="100" w:type="dxa"/>
              <w:left w:w="100" w:type="dxa"/>
              <w:bottom w:w="100" w:type="dxa"/>
              <w:right w:w="100" w:type="dxa"/>
            </w:tcMar>
          </w:tcPr>
          <w:p w14:paraId="23534921" w14:textId="77777777" w:rsidR="002E2435" w:rsidRDefault="00C00085">
            <w:pPr>
              <w:widowControl w:val="0"/>
              <w:pBdr>
                <w:top w:val="nil"/>
                <w:left w:val="nil"/>
                <w:bottom w:val="nil"/>
                <w:right w:val="nil"/>
                <w:between w:val="nil"/>
              </w:pBdr>
              <w:spacing w:line="240" w:lineRule="auto"/>
              <w:rPr>
                <w:sz w:val="28"/>
                <w:szCs w:val="28"/>
              </w:rPr>
            </w:pPr>
            <w:r>
              <w:rPr>
                <w:sz w:val="28"/>
                <w:szCs w:val="28"/>
              </w:rPr>
              <w:t>suitcase</w:t>
            </w:r>
          </w:p>
        </w:tc>
      </w:tr>
      <w:tr w:rsidR="002E2435" w14:paraId="787682A0" w14:textId="77777777">
        <w:tc>
          <w:tcPr>
            <w:tcW w:w="2016" w:type="dxa"/>
            <w:shd w:val="clear" w:color="auto" w:fill="auto"/>
            <w:tcMar>
              <w:top w:w="100" w:type="dxa"/>
              <w:left w:w="100" w:type="dxa"/>
              <w:bottom w:w="100" w:type="dxa"/>
              <w:right w:w="100" w:type="dxa"/>
            </w:tcMar>
          </w:tcPr>
          <w:p w14:paraId="41FB0A1F" w14:textId="77777777" w:rsidR="002E2435" w:rsidRDefault="00C00085">
            <w:pPr>
              <w:widowControl w:val="0"/>
              <w:pBdr>
                <w:top w:val="nil"/>
                <w:left w:val="nil"/>
                <w:bottom w:val="nil"/>
                <w:right w:val="nil"/>
                <w:between w:val="nil"/>
              </w:pBdr>
              <w:spacing w:line="240" w:lineRule="auto"/>
              <w:rPr>
                <w:sz w:val="28"/>
                <w:szCs w:val="28"/>
              </w:rPr>
            </w:pPr>
            <w:r>
              <w:rPr>
                <w:sz w:val="28"/>
                <w:szCs w:val="28"/>
              </w:rPr>
              <w:t>permission</w:t>
            </w:r>
          </w:p>
        </w:tc>
        <w:tc>
          <w:tcPr>
            <w:tcW w:w="2016" w:type="dxa"/>
            <w:shd w:val="clear" w:color="auto" w:fill="auto"/>
            <w:tcMar>
              <w:top w:w="100" w:type="dxa"/>
              <w:left w:w="100" w:type="dxa"/>
              <w:bottom w:w="100" w:type="dxa"/>
              <w:right w:w="100" w:type="dxa"/>
            </w:tcMar>
          </w:tcPr>
          <w:p w14:paraId="56C03149" w14:textId="77777777" w:rsidR="002E2435" w:rsidRDefault="00C00085">
            <w:pPr>
              <w:widowControl w:val="0"/>
              <w:pBdr>
                <w:top w:val="nil"/>
                <w:left w:val="nil"/>
                <w:bottom w:val="nil"/>
                <w:right w:val="nil"/>
                <w:between w:val="nil"/>
              </w:pBdr>
              <w:spacing w:line="240" w:lineRule="auto"/>
              <w:rPr>
                <w:sz w:val="28"/>
                <w:szCs w:val="28"/>
              </w:rPr>
            </w:pPr>
            <w:r>
              <w:rPr>
                <w:sz w:val="28"/>
                <w:szCs w:val="28"/>
              </w:rPr>
              <w:t>introduces</w:t>
            </w:r>
          </w:p>
        </w:tc>
        <w:tc>
          <w:tcPr>
            <w:tcW w:w="2016" w:type="dxa"/>
            <w:shd w:val="clear" w:color="auto" w:fill="auto"/>
            <w:tcMar>
              <w:top w:w="100" w:type="dxa"/>
              <w:left w:w="100" w:type="dxa"/>
              <w:bottom w:w="100" w:type="dxa"/>
              <w:right w:w="100" w:type="dxa"/>
            </w:tcMar>
          </w:tcPr>
          <w:p w14:paraId="262F982F" w14:textId="77777777" w:rsidR="002E2435" w:rsidRDefault="00C00085">
            <w:pPr>
              <w:widowControl w:val="0"/>
              <w:pBdr>
                <w:top w:val="nil"/>
                <w:left w:val="nil"/>
                <w:bottom w:val="nil"/>
                <w:right w:val="nil"/>
                <w:between w:val="nil"/>
              </w:pBdr>
              <w:spacing w:line="240" w:lineRule="auto"/>
              <w:rPr>
                <w:sz w:val="28"/>
                <w:szCs w:val="28"/>
              </w:rPr>
            </w:pPr>
            <w:r>
              <w:rPr>
                <w:sz w:val="28"/>
                <w:szCs w:val="28"/>
              </w:rPr>
              <w:t>peaceful</w:t>
            </w:r>
          </w:p>
        </w:tc>
        <w:tc>
          <w:tcPr>
            <w:tcW w:w="2016" w:type="dxa"/>
            <w:shd w:val="clear" w:color="auto" w:fill="auto"/>
            <w:tcMar>
              <w:top w:w="100" w:type="dxa"/>
              <w:left w:w="100" w:type="dxa"/>
              <w:bottom w:w="100" w:type="dxa"/>
              <w:right w:w="100" w:type="dxa"/>
            </w:tcMar>
          </w:tcPr>
          <w:p w14:paraId="0AEE14AD" w14:textId="77777777" w:rsidR="002E2435" w:rsidRDefault="00C00085">
            <w:pPr>
              <w:widowControl w:val="0"/>
              <w:pBdr>
                <w:top w:val="nil"/>
                <w:left w:val="nil"/>
                <w:bottom w:val="nil"/>
                <w:right w:val="nil"/>
                <w:between w:val="nil"/>
              </w:pBdr>
              <w:spacing w:line="240" w:lineRule="auto"/>
              <w:rPr>
                <w:sz w:val="28"/>
                <w:szCs w:val="28"/>
              </w:rPr>
            </w:pPr>
            <w:r>
              <w:rPr>
                <w:sz w:val="28"/>
                <w:szCs w:val="28"/>
              </w:rPr>
              <w:t>church</w:t>
            </w:r>
          </w:p>
        </w:tc>
        <w:tc>
          <w:tcPr>
            <w:tcW w:w="2016" w:type="dxa"/>
            <w:shd w:val="clear" w:color="auto" w:fill="auto"/>
            <w:tcMar>
              <w:top w:w="100" w:type="dxa"/>
              <w:left w:w="100" w:type="dxa"/>
              <w:bottom w:w="100" w:type="dxa"/>
              <w:right w:w="100" w:type="dxa"/>
            </w:tcMar>
          </w:tcPr>
          <w:p w14:paraId="6A9BDCE7" w14:textId="77777777" w:rsidR="002E2435" w:rsidRDefault="002E2435">
            <w:pPr>
              <w:widowControl w:val="0"/>
              <w:pBdr>
                <w:top w:val="nil"/>
                <w:left w:val="nil"/>
                <w:bottom w:val="nil"/>
                <w:right w:val="nil"/>
                <w:between w:val="nil"/>
              </w:pBdr>
              <w:spacing w:line="240" w:lineRule="auto"/>
              <w:rPr>
                <w:sz w:val="28"/>
                <w:szCs w:val="28"/>
              </w:rPr>
            </w:pPr>
          </w:p>
        </w:tc>
      </w:tr>
    </w:tbl>
    <w:p w14:paraId="757E25DD" w14:textId="77777777" w:rsidR="002E2435" w:rsidRDefault="002E2435">
      <w:pPr>
        <w:spacing w:line="240" w:lineRule="auto"/>
        <w:ind w:left="-720" w:right="-720"/>
        <w:jc w:val="center"/>
        <w:rPr>
          <w:sz w:val="28"/>
          <w:szCs w:val="28"/>
        </w:rPr>
      </w:pPr>
    </w:p>
    <w:p w14:paraId="037F854D" w14:textId="77777777" w:rsidR="002E2435" w:rsidRDefault="002E2435">
      <w:pPr>
        <w:spacing w:line="240" w:lineRule="auto"/>
        <w:ind w:left="-720" w:right="-720"/>
        <w:rPr>
          <w:b/>
          <w:sz w:val="28"/>
          <w:szCs w:val="28"/>
        </w:rPr>
      </w:pPr>
    </w:p>
    <w:p w14:paraId="4E2991BF" w14:textId="77777777" w:rsidR="002E2435" w:rsidRDefault="002E2435">
      <w:pPr>
        <w:spacing w:line="240" w:lineRule="auto"/>
        <w:ind w:left="-720" w:right="-720"/>
        <w:rPr>
          <w:b/>
          <w:sz w:val="28"/>
          <w:szCs w:val="28"/>
        </w:rPr>
      </w:pPr>
    </w:p>
    <w:p w14:paraId="2BC91DC3" w14:textId="77777777" w:rsidR="002E2435" w:rsidRDefault="00C00085">
      <w:pPr>
        <w:spacing w:line="240" w:lineRule="auto"/>
        <w:ind w:left="-720" w:right="-720"/>
        <w:rPr>
          <w:b/>
          <w:sz w:val="28"/>
          <w:szCs w:val="28"/>
        </w:rPr>
      </w:pPr>
      <w:r>
        <w:rPr>
          <w:b/>
          <w:sz w:val="28"/>
          <w:szCs w:val="28"/>
        </w:rPr>
        <w:t>Chapter 20:</w:t>
      </w:r>
    </w:p>
    <w:p w14:paraId="5D877F5B" w14:textId="77777777" w:rsidR="002E2435" w:rsidRDefault="002E2435">
      <w:pPr>
        <w:spacing w:line="240" w:lineRule="auto"/>
        <w:ind w:left="-720" w:right="-720"/>
        <w:rPr>
          <w:b/>
          <w:sz w:val="28"/>
          <w:szCs w:val="28"/>
        </w:rPr>
      </w:pPr>
    </w:p>
    <w:p w14:paraId="322DA4C5" w14:textId="77777777" w:rsidR="002E2435" w:rsidRDefault="00C00085">
      <w:pPr>
        <w:spacing w:line="240" w:lineRule="auto"/>
        <w:ind w:left="-720" w:right="-720"/>
        <w:rPr>
          <w:sz w:val="28"/>
          <w:szCs w:val="28"/>
        </w:rPr>
      </w:pPr>
      <w:r>
        <w:rPr>
          <w:sz w:val="28"/>
          <w:szCs w:val="28"/>
        </w:rPr>
        <w:t>Murray drives to Benedict Cashman’s _____________________ to ask his permission for Jason to travel with him to Chicago.</w:t>
      </w:r>
    </w:p>
    <w:p w14:paraId="1C16E3D3" w14:textId="77777777" w:rsidR="002E2435" w:rsidRDefault="002E2435">
      <w:pPr>
        <w:spacing w:line="240" w:lineRule="auto"/>
        <w:ind w:left="-720" w:right="-720"/>
        <w:rPr>
          <w:sz w:val="28"/>
          <w:szCs w:val="28"/>
        </w:rPr>
      </w:pPr>
    </w:p>
    <w:p w14:paraId="352EC95B" w14:textId="77777777" w:rsidR="002E2435" w:rsidRDefault="00C00085">
      <w:pPr>
        <w:spacing w:line="240" w:lineRule="auto"/>
        <w:ind w:left="-720" w:right="-720"/>
        <w:rPr>
          <w:sz w:val="28"/>
          <w:szCs w:val="28"/>
        </w:rPr>
      </w:pPr>
      <w:r>
        <w:rPr>
          <w:sz w:val="28"/>
          <w:szCs w:val="28"/>
        </w:rPr>
        <w:t>Murray wants to go to Chicago this specific weekend because it is the time that the Cubs are allowing him to use _________________ Fie</w:t>
      </w:r>
      <w:r>
        <w:rPr>
          <w:sz w:val="28"/>
          <w:szCs w:val="28"/>
        </w:rPr>
        <w:t>ld to fulfill one of Jason’s wishes.</w:t>
      </w:r>
    </w:p>
    <w:p w14:paraId="5EEF6845" w14:textId="77777777" w:rsidR="002E2435" w:rsidRDefault="002E2435">
      <w:pPr>
        <w:spacing w:line="240" w:lineRule="auto"/>
        <w:ind w:left="-720" w:right="-720"/>
        <w:rPr>
          <w:sz w:val="28"/>
          <w:szCs w:val="28"/>
        </w:rPr>
      </w:pPr>
    </w:p>
    <w:p w14:paraId="21801275" w14:textId="77777777" w:rsidR="002E2435" w:rsidRDefault="00C00085">
      <w:pPr>
        <w:spacing w:line="240" w:lineRule="auto"/>
        <w:ind w:left="-720" w:right="-720"/>
        <w:rPr>
          <w:sz w:val="28"/>
          <w:szCs w:val="28"/>
        </w:rPr>
      </w:pPr>
      <w:r>
        <w:rPr>
          <w:sz w:val="28"/>
          <w:szCs w:val="28"/>
        </w:rPr>
        <w:t xml:space="preserve">Murray mentions how he hopes Mr. Cashman will give him ________________ to take Jason, but if he does not, he will have to revert to Plan B which is dangerous. </w:t>
      </w:r>
    </w:p>
    <w:p w14:paraId="4950E1DA" w14:textId="77777777" w:rsidR="002E2435" w:rsidRDefault="002E2435">
      <w:pPr>
        <w:spacing w:line="240" w:lineRule="auto"/>
        <w:ind w:left="-720" w:right="-720"/>
        <w:rPr>
          <w:sz w:val="28"/>
          <w:szCs w:val="28"/>
        </w:rPr>
      </w:pPr>
    </w:p>
    <w:p w14:paraId="3EF54FBF" w14:textId="77777777" w:rsidR="002E2435" w:rsidRDefault="00C00085">
      <w:pPr>
        <w:spacing w:line="240" w:lineRule="auto"/>
        <w:ind w:left="-720" w:right="-720"/>
        <w:rPr>
          <w:sz w:val="28"/>
          <w:szCs w:val="28"/>
        </w:rPr>
      </w:pPr>
      <w:r>
        <w:rPr>
          <w:sz w:val="28"/>
          <w:szCs w:val="28"/>
        </w:rPr>
        <w:t>Mr. Cashman is rude to Murray and refuses to let Jason g</w:t>
      </w:r>
      <w:r>
        <w:rPr>
          <w:sz w:val="28"/>
          <w:szCs w:val="28"/>
        </w:rPr>
        <w:t>o, so Murray decides he must turn to Plan B.</w:t>
      </w:r>
    </w:p>
    <w:p w14:paraId="64012D46" w14:textId="77777777" w:rsidR="002E2435" w:rsidRDefault="002E2435">
      <w:pPr>
        <w:spacing w:line="240" w:lineRule="auto"/>
        <w:ind w:left="-720" w:right="-720"/>
        <w:rPr>
          <w:sz w:val="28"/>
          <w:szCs w:val="28"/>
        </w:rPr>
      </w:pPr>
    </w:p>
    <w:p w14:paraId="1C32BCEF" w14:textId="77777777" w:rsidR="002E2435" w:rsidRDefault="00C00085">
      <w:pPr>
        <w:spacing w:line="240" w:lineRule="auto"/>
        <w:ind w:left="-720" w:right="-720"/>
        <w:rPr>
          <w:sz w:val="28"/>
          <w:szCs w:val="28"/>
        </w:rPr>
      </w:pPr>
      <w:r>
        <w:rPr>
          <w:b/>
          <w:sz w:val="28"/>
          <w:szCs w:val="28"/>
        </w:rPr>
        <w:t xml:space="preserve">Chapter 21: </w:t>
      </w:r>
    </w:p>
    <w:p w14:paraId="6186E2E1" w14:textId="77777777" w:rsidR="002E2435" w:rsidRDefault="002E2435">
      <w:pPr>
        <w:spacing w:line="240" w:lineRule="auto"/>
        <w:ind w:left="-720" w:right="-720"/>
        <w:rPr>
          <w:sz w:val="28"/>
          <w:szCs w:val="28"/>
        </w:rPr>
      </w:pPr>
    </w:p>
    <w:p w14:paraId="0EBACB93" w14:textId="77777777" w:rsidR="002E2435" w:rsidRDefault="00C00085">
      <w:pPr>
        <w:spacing w:line="240" w:lineRule="auto"/>
        <w:ind w:left="-720" w:right="-720"/>
        <w:rPr>
          <w:sz w:val="28"/>
          <w:szCs w:val="28"/>
        </w:rPr>
      </w:pPr>
      <w:r>
        <w:rPr>
          <w:sz w:val="28"/>
          <w:szCs w:val="28"/>
        </w:rPr>
        <w:t xml:space="preserve">When Anna calls Murray, he tells her about his art ____________________ job at the community college. Jason, </w:t>
      </w:r>
      <w:proofErr w:type="spellStart"/>
      <w:r>
        <w:rPr>
          <w:sz w:val="28"/>
          <w:szCs w:val="28"/>
        </w:rPr>
        <w:t>Tiegan</w:t>
      </w:r>
      <w:proofErr w:type="spellEnd"/>
      <w:r>
        <w:rPr>
          <w:sz w:val="28"/>
          <w:szCs w:val="28"/>
        </w:rPr>
        <w:t>, Anna, and Della were all there waiting for him when he arrived at the community</w:t>
      </w:r>
      <w:r>
        <w:rPr>
          <w:sz w:val="28"/>
          <w:szCs w:val="28"/>
        </w:rPr>
        <w:t xml:space="preserve"> college. </w:t>
      </w:r>
    </w:p>
    <w:p w14:paraId="2F208737" w14:textId="77777777" w:rsidR="002E2435" w:rsidRDefault="002E2435">
      <w:pPr>
        <w:spacing w:line="240" w:lineRule="auto"/>
        <w:ind w:left="-720" w:right="-720"/>
        <w:rPr>
          <w:sz w:val="28"/>
          <w:szCs w:val="28"/>
        </w:rPr>
      </w:pPr>
    </w:p>
    <w:p w14:paraId="0DF02765" w14:textId="77777777" w:rsidR="002E2435" w:rsidRDefault="00C00085">
      <w:pPr>
        <w:spacing w:line="240" w:lineRule="auto"/>
        <w:ind w:left="-720" w:right="-720"/>
        <w:rPr>
          <w:sz w:val="28"/>
          <w:szCs w:val="28"/>
        </w:rPr>
      </w:pPr>
      <w:r>
        <w:rPr>
          <w:sz w:val="28"/>
          <w:szCs w:val="28"/>
        </w:rPr>
        <w:t>Murray __________________ Anna to Collins Jackson, the man that models his hands at the community college. Murray starts to realize that Anna and Collins seem to have a connection.</w:t>
      </w:r>
    </w:p>
    <w:p w14:paraId="5123FC12" w14:textId="77777777" w:rsidR="002E2435" w:rsidRDefault="002E2435">
      <w:pPr>
        <w:spacing w:line="240" w:lineRule="auto"/>
        <w:ind w:left="-720" w:right="-720"/>
        <w:rPr>
          <w:sz w:val="28"/>
          <w:szCs w:val="28"/>
        </w:rPr>
      </w:pPr>
    </w:p>
    <w:p w14:paraId="6C8A2916" w14:textId="77777777" w:rsidR="002E2435" w:rsidRDefault="00C00085">
      <w:pPr>
        <w:spacing w:line="240" w:lineRule="auto"/>
        <w:ind w:left="-720" w:right="-720"/>
        <w:rPr>
          <w:sz w:val="28"/>
          <w:szCs w:val="28"/>
        </w:rPr>
      </w:pPr>
      <w:proofErr w:type="spellStart"/>
      <w:r>
        <w:rPr>
          <w:sz w:val="28"/>
          <w:szCs w:val="28"/>
        </w:rPr>
        <w:t>Tiegan</w:t>
      </w:r>
      <w:proofErr w:type="spellEnd"/>
      <w:r>
        <w:rPr>
          <w:sz w:val="28"/>
          <w:szCs w:val="28"/>
        </w:rPr>
        <w:t xml:space="preserve"> paints a nice picture of Murray while Jason painted ___</w:t>
      </w:r>
      <w:r>
        <w:rPr>
          <w:sz w:val="28"/>
          <w:szCs w:val="28"/>
        </w:rPr>
        <w:t>_______________, because Murray is “old as dirt”. Anna chose to paint Collins’ hands.</w:t>
      </w:r>
    </w:p>
    <w:p w14:paraId="0B571613" w14:textId="77777777" w:rsidR="002E2435" w:rsidRDefault="002E2435">
      <w:pPr>
        <w:spacing w:line="240" w:lineRule="auto"/>
        <w:ind w:left="-720" w:right="-720"/>
        <w:rPr>
          <w:sz w:val="28"/>
          <w:szCs w:val="28"/>
        </w:rPr>
      </w:pPr>
    </w:p>
    <w:p w14:paraId="26F68BBB" w14:textId="77777777" w:rsidR="002E2435" w:rsidRDefault="00C00085">
      <w:pPr>
        <w:spacing w:line="240" w:lineRule="auto"/>
        <w:ind w:left="-720" w:right="-720"/>
        <w:rPr>
          <w:b/>
          <w:sz w:val="28"/>
          <w:szCs w:val="28"/>
        </w:rPr>
      </w:pPr>
      <w:r>
        <w:rPr>
          <w:b/>
          <w:sz w:val="28"/>
          <w:szCs w:val="28"/>
        </w:rPr>
        <w:lastRenderedPageBreak/>
        <w:t xml:space="preserve">Chapter 22: </w:t>
      </w:r>
    </w:p>
    <w:p w14:paraId="5B5B3A95" w14:textId="77777777" w:rsidR="002E2435" w:rsidRDefault="002E2435">
      <w:pPr>
        <w:spacing w:line="240" w:lineRule="auto"/>
        <w:ind w:left="-720" w:right="-720"/>
        <w:rPr>
          <w:b/>
          <w:sz w:val="28"/>
          <w:szCs w:val="28"/>
        </w:rPr>
      </w:pPr>
    </w:p>
    <w:p w14:paraId="55E34211" w14:textId="77777777" w:rsidR="002E2435" w:rsidRDefault="00C00085">
      <w:pPr>
        <w:spacing w:line="240" w:lineRule="auto"/>
        <w:ind w:left="-720" w:right="-720"/>
        <w:rPr>
          <w:sz w:val="28"/>
          <w:szCs w:val="28"/>
        </w:rPr>
      </w:pPr>
      <w:r>
        <w:rPr>
          <w:sz w:val="28"/>
          <w:szCs w:val="28"/>
        </w:rPr>
        <w:t>Murray arrived at Jason’s house to play video games together. Murray notices that Jason is very quiet today.</w:t>
      </w:r>
    </w:p>
    <w:p w14:paraId="0A6A5B26" w14:textId="77777777" w:rsidR="002E2435" w:rsidRDefault="002E2435">
      <w:pPr>
        <w:spacing w:line="240" w:lineRule="auto"/>
        <w:ind w:left="-720" w:right="-720"/>
        <w:rPr>
          <w:sz w:val="28"/>
          <w:szCs w:val="28"/>
        </w:rPr>
      </w:pPr>
    </w:p>
    <w:p w14:paraId="2D377388" w14:textId="77777777" w:rsidR="002E2435" w:rsidRDefault="00C00085">
      <w:pPr>
        <w:spacing w:line="240" w:lineRule="auto"/>
        <w:ind w:left="-720" w:right="-720"/>
        <w:rPr>
          <w:sz w:val="28"/>
          <w:szCs w:val="28"/>
        </w:rPr>
      </w:pPr>
      <w:r>
        <w:rPr>
          <w:sz w:val="28"/>
          <w:szCs w:val="28"/>
        </w:rPr>
        <w:t>Jason asks Murray if he is afraid to die, and</w:t>
      </w:r>
      <w:r>
        <w:rPr>
          <w:sz w:val="28"/>
          <w:szCs w:val="28"/>
        </w:rPr>
        <w:t xml:space="preserve"> asks if he thinks it will hurt to die. Jason and Murray are hardly paying attention to their video games during this conversation. Murray replies “I think it’ll be _________________. Just like going to sleep, except you don’t wake up, that’s all. </w:t>
      </w:r>
    </w:p>
    <w:p w14:paraId="4358011F" w14:textId="77777777" w:rsidR="002E2435" w:rsidRDefault="002E2435">
      <w:pPr>
        <w:spacing w:line="240" w:lineRule="auto"/>
        <w:ind w:left="-720" w:right="-720"/>
        <w:rPr>
          <w:sz w:val="28"/>
          <w:szCs w:val="28"/>
        </w:rPr>
      </w:pPr>
    </w:p>
    <w:p w14:paraId="222FDE80" w14:textId="77777777" w:rsidR="002E2435" w:rsidRDefault="00C00085">
      <w:pPr>
        <w:spacing w:line="240" w:lineRule="auto"/>
        <w:ind w:left="-720" w:right="-720"/>
        <w:rPr>
          <w:sz w:val="28"/>
          <w:szCs w:val="28"/>
        </w:rPr>
      </w:pPr>
      <w:r>
        <w:rPr>
          <w:sz w:val="28"/>
          <w:szCs w:val="28"/>
        </w:rPr>
        <w:t xml:space="preserve">Murray McBride sends an e-mail to Jason and </w:t>
      </w:r>
      <w:proofErr w:type="spellStart"/>
      <w:r>
        <w:rPr>
          <w:sz w:val="28"/>
          <w:szCs w:val="28"/>
        </w:rPr>
        <w:t>Tiegan</w:t>
      </w:r>
      <w:proofErr w:type="spellEnd"/>
      <w:r>
        <w:rPr>
          <w:sz w:val="28"/>
          <w:szCs w:val="28"/>
        </w:rPr>
        <w:t xml:space="preserve"> asking Jason if he is willing to sneak away to Chicago with him. Murray tells </w:t>
      </w:r>
      <w:proofErr w:type="spellStart"/>
      <w:r>
        <w:rPr>
          <w:sz w:val="28"/>
          <w:szCs w:val="28"/>
        </w:rPr>
        <w:t>Tiegan</w:t>
      </w:r>
      <w:proofErr w:type="spellEnd"/>
      <w:r>
        <w:rPr>
          <w:sz w:val="28"/>
          <w:szCs w:val="28"/>
        </w:rPr>
        <w:t xml:space="preserve"> that it is probably best that she does not come. Jason is excited for Murray’s “___________-______” escape method. </w:t>
      </w:r>
      <w:proofErr w:type="spellStart"/>
      <w:r>
        <w:rPr>
          <w:sz w:val="28"/>
          <w:szCs w:val="28"/>
        </w:rPr>
        <w:t>Tiega</w:t>
      </w:r>
      <w:r>
        <w:rPr>
          <w:sz w:val="28"/>
          <w:szCs w:val="28"/>
        </w:rPr>
        <w:t>n</w:t>
      </w:r>
      <w:proofErr w:type="spellEnd"/>
      <w:r>
        <w:rPr>
          <w:sz w:val="28"/>
          <w:szCs w:val="28"/>
        </w:rPr>
        <w:t xml:space="preserve"> replies to the email saying that she cannot come because she has a game at    2 pm anyways. </w:t>
      </w:r>
    </w:p>
    <w:p w14:paraId="21779EFB" w14:textId="77777777" w:rsidR="002E2435" w:rsidRDefault="002E2435">
      <w:pPr>
        <w:spacing w:line="240" w:lineRule="auto"/>
        <w:ind w:left="-720" w:right="-720"/>
        <w:rPr>
          <w:sz w:val="28"/>
          <w:szCs w:val="28"/>
        </w:rPr>
      </w:pPr>
    </w:p>
    <w:p w14:paraId="051ACBCB" w14:textId="77777777" w:rsidR="002E2435" w:rsidRDefault="00C00085">
      <w:pPr>
        <w:spacing w:line="240" w:lineRule="auto"/>
        <w:ind w:left="-720" w:right="-720"/>
        <w:rPr>
          <w:sz w:val="28"/>
          <w:szCs w:val="28"/>
        </w:rPr>
      </w:pPr>
      <w:r>
        <w:rPr>
          <w:b/>
          <w:sz w:val="28"/>
          <w:szCs w:val="28"/>
        </w:rPr>
        <w:t>Chapter 23:</w:t>
      </w:r>
    </w:p>
    <w:p w14:paraId="7008DE98" w14:textId="77777777" w:rsidR="002E2435" w:rsidRDefault="002E2435">
      <w:pPr>
        <w:spacing w:line="240" w:lineRule="auto"/>
        <w:ind w:left="-720" w:right="-720"/>
        <w:rPr>
          <w:sz w:val="28"/>
          <w:szCs w:val="28"/>
        </w:rPr>
      </w:pPr>
    </w:p>
    <w:p w14:paraId="1F5061BC" w14:textId="77777777" w:rsidR="002E2435" w:rsidRDefault="00C00085">
      <w:pPr>
        <w:spacing w:line="240" w:lineRule="auto"/>
        <w:ind w:left="-720" w:right="-720"/>
        <w:rPr>
          <w:sz w:val="28"/>
          <w:szCs w:val="28"/>
        </w:rPr>
      </w:pPr>
      <w:r>
        <w:rPr>
          <w:sz w:val="28"/>
          <w:szCs w:val="28"/>
        </w:rPr>
        <w:t>Murray drives himself to Saint Joseph’s ________________. He makes his way over to the candles and out loud he says, “For Jason’s wishes,” “And tha</w:t>
      </w:r>
      <w:r>
        <w:rPr>
          <w:sz w:val="28"/>
          <w:szCs w:val="28"/>
        </w:rPr>
        <w:t>t the police don’t catch us before he hits a homerun.”</w:t>
      </w:r>
    </w:p>
    <w:p w14:paraId="69C22E27" w14:textId="77777777" w:rsidR="002E2435" w:rsidRDefault="002E2435">
      <w:pPr>
        <w:spacing w:line="240" w:lineRule="auto"/>
        <w:ind w:left="-720" w:right="-720"/>
        <w:rPr>
          <w:sz w:val="28"/>
          <w:szCs w:val="28"/>
        </w:rPr>
      </w:pPr>
    </w:p>
    <w:p w14:paraId="59718B99" w14:textId="77777777" w:rsidR="002E2435" w:rsidRDefault="00C00085">
      <w:pPr>
        <w:spacing w:line="240" w:lineRule="auto"/>
        <w:ind w:left="-720" w:right="-720"/>
        <w:rPr>
          <w:sz w:val="28"/>
          <w:szCs w:val="28"/>
        </w:rPr>
      </w:pPr>
      <w:r>
        <w:rPr>
          <w:sz w:val="28"/>
          <w:szCs w:val="28"/>
        </w:rPr>
        <w:t>Father James appears behind Murray and asks what he means about the police catching him. Murray explains the situation and how he has to take Jason to _________________ this weekend without his father</w:t>
      </w:r>
      <w:r>
        <w:rPr>
          <w:sz w:val="28"/>
          <w:szCs w:val="28"/>
        </w:rPr>
        <w:t xml:space="preserve"> knowing. Father James refers to Murray’s Plan B as “kidnapping”. </w:t>
      </w:r>
    </w:p>
    <w:p w14:paraId="740548F7" w14:textId="77777777" w:rsidR="002E2435" w:rsidRDefault="002E2435">
      <w:pPr>
        <w:spacing w:line="240" w:lineRule="auto"/>
        <w:ind w:left="-720" w:right="-720"/>
        <w:rPr>
          <w:sz w:val="28"/>
          <w:szCs w:val="28"/>
        </w:rPr>
      </w:pPr>
    </w:p>
    <w:p w14:paraId="09CD2A83" w14:textId="77777777" w:rsidR="002E2435" w:rsidRDefault="00C00085">
      <w:pPr>
        <w:spacing w:line="240" w:lineRule="auto"/>
        <w:ind w:left="-720" w:right="-720"/>
        <w:rPr>
          <w:sz w:val="28"/>
          <w:szCs w:val="28"/>
        </w:rPr>
      </w:pPr>
      <w:r>
        <w:rPr>
          <w:sz w:val="28"/>
          <w:szCs w:val="28"/>
        </w:rPr>
        <w:t>Murray explains to Father James how much this means to him and how the potential consequences will not change his mind. Father James tells Murray that this is going to cost him a whole lot</w:t>
      </w:r>
      <w:r>
        <w:rPr>
          <w:sz w:val="28"/>
          <w:szCs w:val="28"/>
        </w:rPr>
        <w:t xml:space="preserve"> of _____________  ______________.</w:t>
      </w:r>
    </w:p>
    <w:p w14:paraId="1EE4A3F5" w14:textId="77777777" w:rsidR="002E2435" w:rsidRDefault="002E2435">
      <w:pPr>
        <w:spacing w:line="240" w:lineRule="auto"/>
        <w:ind w:left="-720" w:right="-720"/>
        <w:rPr>
          <w:sz w:val="28"/>
          <w:szCs w:val="28"/>
        </w:rPr>
      </w:pPr>
    </w:p>
    <w:p w14:paraId="4472A29B" w14:textId="77777777" w:rsidR="002E2435" w:rsidRDefault="00C00085">
      <w:pPr>
        <w:spacing w:line="240" w:lineRule="auto"/>
        <w:ind w:left="-720" w:right="-720"/>
        <w:rPr>
          <w:b/>
          <w:sz w:val="28"/>
          <w:szCs w:val="28"/>
        </w:rPr>
      </w:pPr>
      <w:r>
        <w:rPr>
          <w:b/>
          <w:sz w:val="28"/>
          <w:szCs w:val="28"/>
        </w:rPr>
        <w:t>Chapter 24:</w:t>
      </w:r>
    </w:p>
    <w:p w14:paraId="7CD4DB6A" w14:textId="77777777" w:rsidR="002E2435" w:rsidRDefault="002E2435">
      <w:pPr>
        <w:spacing w:line="240" w:lineRule="auto"/>
        <w:ind w:left="-720" w:right="-720"/>
        <w:rPr>
          <w:sz w:val="28"/>
          <w:szCs w:val="28"/>
        </w:rPr>
      </w:pPr>
    </w:p>
    <w:p w14:paraId="0CF259D0" w14:textId="77777777" w:rsidR="002E2435" w:rsidRDefault="00C00085">
      <w:pPr>
        <w:spacing w:line="240" w:lineRule="auto"/>
        <w:ind w:left="-720" w:right="-720"/>
        <w:rPr>
          <w:sz w:val="28"/>
          <w:szCs w:val="28"/>
        </w:rPr>
      </w:pPr>
      <w:r>
        <w:rPr>
          <w:sz w:val="28"/>
          <w:szCs w:val="28"/>
        </w:rPr>
        <w:t xml:space="preserve">Murray gets in his Chevy and drives to Jason’s house at night. Jason gets Murray’s attention from the _______________ by whispering “______________”. </w:t>
      </w:r>
    </w:p>
    <w:p w14:paraId="486C2E0B" w14:textId="77777777" w:rsidR="002E2435" w:rsidRDefault="002E2435">
      <w:pPr>
        <w:spacing w:line="240" w:lineRule="auto"/>
        <w:ind w:left="-720" w:right="-720"/>
        <w:rPr>
          <w:sz w:val="28"/>
          <w:szCs w:val="28"/>
        </w:rPr>
      </w:pPr>
    </w:p>
    <w:p w14:paraId="792F3FA6" w14:textId="77777777" w:rsidR="002E2435" w:rsidRDefault="00C00085">
      <w:pPr>
        <w:spacing w:line="240" w:lineRule="auto"/>
        <w:ind w:left="-720" w:right="-720"/>
        <w:rPr>
          <w:sz w:val="28"/>
          <w:szCs w:val="28"/>
        </w:rPr>
      </w:pPr>
      <w:r>
        <w:rPr>
          <w:sz w:val="28"/>
          <w:szCs w:val="28"/>
        </w:rPr>
        <w:t xml:space="preserve">Murray notices that Jason is carrying a huge suitcase, way bigger than he would need for just one night. Murray gets out of the truck to go leave a note on Anna’s backdoor so she does not worry about where Jason is in the morning. </w:t>
      </w:r>
    </w:p>
    <w:p w14:paraId="24A9B379" w14:textId="77777777" w:rsidR="002E2435" w:rsidRDefault="002E2435">
      <w:pPr>
        <w:spacing w:line="240" w:lineRule="auto"/>
        <w:ind w:left="-720" w:right="-720"/>
        <w:rPr>
          <w:sz w:val="28"/>
          <w:szCs w:val="28"/>
        </w:rPr>
      </w:pPr>
    </w:p>
    <w:p w14:paraId="1D56FFA7" w14:textId="77777777" w:rsidR="002E2435" w:rsidRDefault="00C00085">
      <w:pPr>
        <w:spacing w:line="240" w:lineRule="auto"/>
        <w:ind w:left="-720" w:right="-720"/>
        <w:rPr>
          <w:sz w:val="28"/>
          <w:szCs w:val="28"/>
        </w:rPr>
      </w:pPr>
      <w:proofErr w:type="spellStart"/>
      <w:r>
        <w:rPr>
          <w:sz w:val="28"/>
          <w:szCs w:val="28"/>
        </w:rPr>
        <w:lastRenderedPageBreak/>
        <w:t>Tiegan</w:t>
      </w:r>
      <w:proofErr w:type="spellEnd"/>
      <w:r>
        <w:rPr>
          <w:sz w:val="28"/>
          <w:szCs w:val="28"/>
        </w:rPr>
        <w:t xml:space="preserve"> Rose Marie Ather</w:t>
      </w:r>
      <w:r>
        <w:rPr>
          <w:sz w:val="28"/>
          <w:szCs w:val="28"/>
        </w:rPr>
        <w:t>ton’s face popped out of Jason’s giant suitcase.</w:t>
      </w:r>
    </w:p>
    <w:p w14:paraId="2D9A6337" w14:textId="77777777" w:rsidR="002E2435" w:rsidRDefault="002E2435">
      <w:pPr>
        <w:spacing w:line="240" w:lineRule="auto"/>
        <w:ind w:left="-720" w:right="-720"/>
        <w:rPr>
          <w:sz w:val="28"/>
          <w:szCs w:val="28"/>
        </w:rPr>
      </w:pPr>
    </w:p>
    <w:p w14:paraId="16DCFBA4" w14:textId="77777777" w:rsidR="002E2435" w:rsidRDefault="00C00085">
      <w:pPr>
        <w:spacing w:line="240" w:lineRule="auto"/>
        <w:ind w:left="-720" w:right="-720"/>
        <w:rPr>
          <w:b/>
          <w:sz w:val="28"/>
          <w:szCs w:val="28"/>
        </w:rPr>
      </w:pPr>
      <w:r>
        <w:rPr>
          <w:b/>
          <w:sz w:val="28"/>
          <w:szCs w:val="28"/>
        </w:rPr>
        <w:t>Chapter 25:</w:t>
      </w:r>
    </w:p>
    <w:p w14:paraId="36AE8112" w14:textId="77777777" w:rsidR="002E2435" w:rsidRDefault="002E2435">
      <w:pPr>
        <w:spacing w:line="240" w:lineRule="auto"/>
        <w:ind w:left="-720" w:right="-720"/>
        <w:rPr>
          <w:b/>
          <w:sz w:val="28"/>
          <w:szCs w:val="28"/>
        </w:rPr>
      </w:pPr>
    </w:p>
    <w:p w14:paraId="5F9A55BF" w14:textId="77777777" w:rsidR="002E2435" w:rsidRDefault="00C00085">
      <w:pPr>
        <w:spacing w:line="240" w:lineRule="auto"/>
        <w:ind w:left="-720" w:right="-720"/>
        <w:rPr>
          <w:sz w:val="28"/>
          <w:szCs w:val="28"/>
        </w:rPr>
      </w:pPr>
      <w:r>
        <w:rPr>
          <w:sz w:val="28"/>
          <w:szCs w:val="28"/>
        </w:rPr>
        <w:t xml:space="preserve">Murray is surprised that </w:t>
      </w:r>
      <w:proofErr w:type="spellStart"/>
      <w:r>
        <w:rPr>
          <w:sz w:val="28"/>
          <w:szCs w:val="28"/>
        </w:rPr>
        <w:t>Tiegan</w:t>
      </w:r>
      <w:proofErr w:type="spellEnd"/>
      <w:r>
        <w:rPr>
          <w:sz w:val="28"/>
          <w:szCs w:val="28"/>
        </w:rPr>
        <w:t xml:space="preserve"> was hiding in Jason’s _____________________. </w:t>
      </w:r>
      <w:proofErr w:type="spellStart"/>
      <w:r>
        <w:rPr>
          <w:sz w:val="28"/>
          <w:szCs w:val="28"/>
        </w:rPr>
        <w:t>Tiegan</w:t>
      </w:r>
      <w:proofErr w:type="spellEnd"/>
      <w:r>
        <w:rPr>
          <w:sz w:val="28"/>
          <w:szCs w:val="28"/>
        </w:rPr>
        <w:t xml:space="preserve"> didn’t tell the truth in her email just in case her mother checked her messages. </w:t>
      </w:r>
    </w:p>
    <w:p w14:paraId="3ED861CB" w14:textId="77777777" w:rsidR="002E2435" w:rsidRDefault="002E2435">
      <w:pPr>
        <w:spacing w:line="240" w:lineRule="auto"/>
        <w:ind w:left="-720" w:right="-720"/>
        <w:rPr>
          <w:sz w:val="28"/>
          <w:szCs w:val="28"/>
        </w:rPr>
      </w:pPr>
    </w:p>
    <w:p w14:paraId="0E2C87AF" w14:textId="77777777" w:rsidR="002E2435" w:rsidRDefault="00C00085">
      <w:pPr>
        <w:spacing w:line="240" w:lineRule="auto"/>
        <w:ind w:left="-720" w:right="-720"/>
        <w:rPr>
          <w:sz w:val="28"/>
          <w:szCs w:val="28"/>
        </w:rPr>
      </w:pPr>
      <w:r>
        <w:rPr>
          <w:sz w:val="28"/>
          <w:szCs w:val="28"/>
        </w:rPr>
        <w:t xml:space="preserve">Murray drives away before </w:t>
      </w:r>
      <w:r>
        <w:rPr>
          <w:sz w:val="28"/>
          <w:szCs w:val="28"/>
        </w:rPr>
        <w:t>the neighbors come out and investigate his truck parked in the middle of the road. They are on their way to Chicago!</w:t>
      </w:r>
    </w:p>
    <w:p w14:paraId="5D5DFD5E" w14:textId="77777777" w:rsidR="002E2435" w:rsidRDefault="002E2435">
      <w:pPr>
        <w:spacing w:line="240" w:lineRule="auto"/>
        <w:ind w:left="-720" w:right="-720"/>
        <w:rPr>
          <w:sz w:val="28"/>
          <w:szCs w:val="28"/>
        </w:rPr>
      </w:pPr>
    </w:p>
    <w:p w14:paraId="79CDF336" w14:textId="77777777" w:rsidR="002E2435" w:rsidRDefault="002E2435">
      <w:pPr>
        <w:spacing w:line="240" w:lineRule="auto"/>
        <w:ind w:left="-720" w:right="-720"/>
        <w:rPr>
          <w:sz w:val="28"/>
          <w:szCs w:val="28"/>
        </w:rPr>
      </w:pPr>
    </w:p>
    <w:p w14:paraId="6CF84651" w14:textId="77777777" w:rsidR="002E2435" w:rsidRDefault="002E2435">
      <w:pPr>
        <w:spacing w:line="240" w:lineRule="auto"/>
        <w:ind w:left="-720" w:right="-720"/>
        <w:rPr>
          <w:sz w:val="28"/>
          <w:szCs w:val="28"/>
        </w:rPr>
      </w:pPr>
    </w:p>
    <w:p w14:paraId="0BAE7A41" w14:textId="77777777" w:rsidR="002E2435" w:rsidRDefault="002E2435"/>
    <w:sectPr w:rsidR="002E24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35"/>
    <w:rsid w:val="002E2435"/>
    <w:rsid w:val="00C0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9344"/>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2022-02-18T02:45:00Z</dcterms:created>
  <dcterms:modified xsi:type="dcterms:W3CDTF">2022-02-18T02:45:00Z</dcterms:modified>
</cp:coreProperties>
</file>