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5A17" w:rsidRDefault="00590AD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Aphasia Book Club</w:t>
      </w:r>
    </w:p>
    <w:p w14:paraId="00000002" w14:textId="77777777" w:rsidR="003D5A17" w:rsidRDefault="00590AD4">
      <w:pPr>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Life as We Knew It</w:t>
      </w:r>
    </w:p>
    <w:p w14:paraId="00000003" w14:textId="77777777" w:rsidR="003D5A17" w:rsidRDefault="00590AD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Chapters 1-3</w:t>
      </w:r>
    </w:p>
    <w:p w14:paraId="00000004" w14:textId="77777777" w:rsidR="003D5A17" w:rsidRDefault="00590AD4">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Worksheet B</w:t>
      </w:r>
    </w:p>
    <w:p w14:paraId="00000005" w14:textId="77777777" w:rsidR="003D5A17" w:rsidRDefault="003D5A17">
      <w:pPr>
        <w:jc w:val="center"/>
        <w:rPr>
          <w:rFonts w:ascii="Times New Roman" w:eastAsia="Times New Roman" w:hAnsi="Times New Roman" w:cs="Times New Roman"/>
          <w:sz w:val="36"/>
          <w:szCs w:val="36"/>
        </w:rPr>
      </w:pPr>
    </w:p>
    <w:p w14:paraId="00000006" w14:textId="77777777" w:rsidR="003D5A17" w:rsidRDefault="00590AD4">
      <w:pPr>
        <w:numPr>
          <w:ilvl w:val="0"/>
          <w:numId w:val="1"/>
        </w:numPr>
        <w:ind w:left="36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In chapter 1, Miranda has a fight with her mother. Miranda wants to figure skate, but her mother doesn’t want her to continue. Why doesn’t Miranda’s mother want to sign Miranda up for figure skating? Choose multiple answers.</w:t>
      </w:r>
    </w:p>
    <w:p w14:paraId="00000007" w14:textId="77777777" w:rsidR="003D5A17" w:rsidRDefault="00590AD4">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0000008" w14:textId="77777777" w:rsidR="003D5A17" w:rsidRDefault="00590AD4">
      <w:pPr>
        <w:ind w:left="108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She doesn’t think Miranda is </w:t>
      </w:r>
      <w:r>
        <w:rPr>
          <w:rFonts w:ascii="Times New Roman" w:eastAsia="Times New Roman" w:hAnsi="Times New Roman" w:cs="Times New Roman"/>
          <w:sz w:val="28"/>
          <w:szCs w:val="28"/>
        </w:rPr>
        <w:t>good at figure skating</w:t>
      </w:r>
    </w:p>
    <w:p w14:paraId="00000009" w14:textId="77777777" w:rsidR="003D5A17" w:rsidRDefault="00590AD4">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Figure skating is expensive </w:t>
      </w:r>
    </w:p>
    <w:p w14:paraId="0000000A" w14:textId="77777777" w:rsidR="003D5A17" w:rsidRDefault="00590AD4">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Miranda is already doing swimming and volleyball</w:t>
      </w:r>
    </w:p>
    <w:p w14:paraId="0000000B" w14:textId="77777777" w:rsidR="003D5A17" w:rsidRDefault="00590AD4">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Figure skating is dangerous</w:t>
      </w:r>
    </w:p>
    <w:p w14:paraId="0000000C" w14:textId="77777777" w:rsidR="003D5A17" w:rsidRDefault="003D5A17">
      <w:pPr>
        <w:ind w:left="360"/>
        <w:rPr>
          <w:rFonts w:ascii="Times New Roman" w:eastAsia="Times New Roman" w:hAnsi="Times New Roman" w:cs="Times New Roman"/>
          <w:sz w:val="28"/>
          <w:szCs w:val="28"/>
        </w:rPr>
      </w:pPr>
    </w:p>
    <w:p w14:paraId="0000000D" w14:textId="77777777" w:rsidR="003D5A17" w:rsidRDefault="00590AD4">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Miranda’s older brother, Matt, calls her the night before the meteor hits at the end of chapter 1. They are talking abou</w:t>
      </w:r>
      <w:r>
        <w:rPr>
          <w:rFonts w:ascii="Times New Roman" w:eastAsia="Times New Roman" w:hAnsi="Times New Roman" w:cs="Times New Roman"/>
          <w:sz w:val="28"/>
          <w:szCs w:val="28"/>
        </w:rPr>
        <w:t>t the meteor, and Matt says, “Be sure to write about tomorrow. You’ll probably enjoy reading all of the details twenty years from now.” Why do you think Matt says this?</w:t>
      </w:r>
    </w:p>
    <w:p w14:paraId="0000000E" w14:textId="77777777" w:rsidR="003D5A17" w:rsidRDefault="003D5A17">
      <w:pPr>
        <w:ind w:left="1440"/>
        <w:rPr>
          <w:rFonts w:ascii="Times New Roman" w:eastAsia="Times New Roman" w:hAnsi="Times New Roman" w:cs="Times New Roman"/>
          <w:sz w:val="28"/>
          <w:szCs w:val="28"/>
        </w:rPr>
      </w:pPr>
    </w:p>
    <w:p w14:paraId="0000000F" w14:textId="77777777" w:rsidR="003D5A17" w:rsidRDefault="00590AD4">
      <w:pPr>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Matt likes Miranda’s writing</w:t>
      </w:r>
    </w:p>
    <w:p w14:paraId="00000010" w14:textId="77777777" w:rsidR="003D5A17" w:rsidRDefault="00590AD4">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Matt knows the meteor will have historic impact</w:t>
      </w:r>
    </w:p>
    <w:p w14:paraId="00000011" w14:textId="77777777" w:rsidR="003D5A17" w:rsidRDefault="00590AD4">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Matt </w:t>
      </w:r>
      <w:r>
        <w:rPr>
          <w:rFonts w:ascii="Times New Roman" w:eastAsia="Times New Roman" w:hAnsi="Times New Roman" w:cs="Times New Roman"/>
          <w:sz w:val="28"/>
          <w:szCs w:val="28"/>
        </w:rPr>
        <w:t xml:space="preserve">thinks Miranda needs to practice writing </w:t>
      </w:r>
    </w:p>
    <w:p w14:paraId="00000012" w14:textId="77777777" w:rsidR="003D5A17" w:rsidRDefault="00590AD4">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Matt is very interested in meteors</w:t>
      </w:r>
    </w:p>
    <w:p w14:paraId="00000013" w14:textId="77777777" w:rsidR="003D5A17" w:rsidRDefault="00590AD4">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00000014" w14:textId="77777777" w:rsidR="003D5A17" w:rsidRDefault="003D5A17">
      <w:pPr>
        <w:ind w:left="360"/>
        <w:rPr>
          <w:rFonts w:ascii="Times New Roman" w:eastAsia="Times New Roman" w:hAnsi="Times New Roman" w:cs="Times New Roman"/>
          <w:sz w:val="28"/>
          <w:szCs w:val="28"/>
        </w:rPr>
      </w:pPr>
    </w:p>
    <w:p w14:paraId="00000015" w14:textId="77777777" w:rsidR="003D5A17" w:rsidRDefault="00590AD4">
      <w:pPr>
        <w:numPr>
          <w:ilvl w:val="0"/>
          <w:numId w:val="1"/>
        </w:numPr>
        <w:ind w:left="36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After the meteor collides with the moon in chapter 2, everyone’s cell phones stop working. People panic because they are unable to make phone calls to their families. How mu</w:t>
      </w:r>
      <w:r>
        <w:rPr>
          <w:rFonts w:ascii="Times New Roman" w:eastAsia="Times New Roman" w:hAnsi="Times New Roman" w:cs="Times New Roman"/>
          <w:sz w:val="28"/>
          <w:szCs w:val="28"/>
        </w:rPr>
        <w:t xml:space="preserve">ch do you depend on your cell phone or other technology? </w:t>
      </w:r>
    </w:p>
    <w:p w14:paraId="00000016" w14:textId="77777777" w:rsidR="003D5A17" w:rsidRDefault="003D5A17">
      <w:pPr>
        <w:ind w:left="360"/>
        <w:rPr>
          <w:rFonts w:ascii="Times New Roman" w:eastAsia="Times New Roman" w:hAnsi="Times New Roman" w:cs="Times New Roman"/>
          <w:sz w:val="28"/>
          <w:szCs w:val="28"/>
        </w:rPr>
      </w:pPr>
    </w:p>
    <w:p w14:paraId="00000017" w14:textId="77777777" w:rsidR="003D5A17" w:rsidRDefault="00590AD4">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Not at all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Maybe a little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Greatly </w:t>
      </w:r>
    </w:p>
    <w:p w14:paraId="00000018" w14:textId="77777777" w:rsidR="003D5A17" w:rsidRDefault="00590AD4">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1          2            3              4             5           6          7          8            9            10</w:t>
      </w:r>
    </w:p>
    <w:p w14:paraId="00000019" w14:textId="77777777" w:rsidR="003D5A17" w:rsidRDefault="003D5A17">
      <w:pPr>
        <w:ind w:left="360"/>
        <w:rPr>
          <w:rFonts w:ascii="Times New Roman" w:eastAsia="Times New Roman" w:hAnsi="Times New Roman" w:cs="Times New Roman"/>
          <w:sz w:val="28"/>
          <w:szCs w:val="28"/>
        </w:rPr>
      </w:pPr>
    </w:p>
    <w:p w14:paraId="0000001A" w14:textId="77777777" w:rsidR="003D5A17" w:rsidRDefault="003D5A17">
      <w:pPr>
        <w:ind w:left="360"/>
        <w:rPr>
          <w:rFonts w:ascii="Times New Roman" w:eastAsia="Times New Roman" w:hAnsi="Times New Roman" w:cs="Times New Roman"/>
          <w:sz w:val="28"/>
          <w:szCs w:val="28"/>
        </w:rPr>
      </w:pPr>
    </w:p>
    <w:p w14:paraId="0000001B" w14:textId="77777777" w:rsidR="003D5A17" w:rsidRDefault="00590AD4">
      <w:pPr>
        <w:numPr>
          <w:ilvl w:val="0"/>
          <w:numId w:val="1"/>
        </w:numPr>
        <w:ind w:left="36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Because the moon is closer to the earth, the sea levels rose quickly in Chapter 2. Entire cities were flooded and destroyed. Have you ever experienced a natural disaster? </w:t>
      </w:r>
    </w:p>
    <w:p w14:paraId="0000001C" w14:textId="77777777" w:rsidR="003D5A17" w:rsidRDefault="00590AD4">
      <w:pPr>
        <w:ind w:left="108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Yes</w:t>
      </w:r>
    </w:p>
    <w:p w14:paraId="0000001D" w14:textId="77777777" w:rsidR="003D5A17" w:rsidRDefault="00590AD4">
      <w:pPr>
        <w:ind w:left="108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No</w:t>
      </w:r>
    </w:p>
    <w:sectPr w:rsidR="003D5A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73AB"/>
    <w:multiLevelType w:val="multilevel"/>
    <w:tmpl w:val="8BD84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17"/>
    <w:rsid w:val="003D5A17"/>
    <w:rsid w:val="0059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2022-02-06T22:04:00Z</dcterms:created>
  <dcterms:modified xsi:type="dcterms:W3CDTF">2022-02-06T22:04:00Z</dcterms:modified>
</cp:coreProperties>
</file>