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BDF" w:rsidRDefault="005F4122">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D01BDF" w:rsidRDefault="00D01BDF">
      <w:pPr>
        <w:spacing w:line="240" w:lineRule="auto"/>
        <w:rPr>
          <w:rFonts w:ascii="Cambria" w:eastAsia="Cambria" w:hAnsi="Cambria" w:cs="Cambria"/>
          <w:b/>
          <w:sz w:val="32"/>
          <w:szCs w:val="32"/>
        </w:rPr>
      </w:pPr>
    </w:p>
    <w:p w14:paraId="00000003" w14:textId="77777777" w:rsidR="00D01BDF" w:rsidRDefault="005F4122">
      <w:pPr>
        <w:spacing w:line="240" w:lineRule="auto"/>
        <w:jc w:val="center"/>
        <w:rPr>
          <w:rFonts w:ascii="Cambria" w:eastAsia="Cambria" w:hAnsi="Cambria" w:cs="Cambria"/>
          <w:b/>
          <w:i/>
          <w:sz w:val="32"/>
          <w:szCs w:val="32"/>
        </w:rPr>
      </w:pPr>
      <w:r>
        <w:rPr>
          <w:rFonts w:ascii="Cambria" w:eastAsia="Cambria" w:hAnsi="Cambria" w:cs="Cambria"/>
          <w:b/>
          <w:i/>
          <w:sz w:val="32"/>
          <w:szCs w:val="32"/>
        </w:rPr>
        <w:t xml:space="preserve">It’s Trevor Noah: Born a Crime </w:t>
      </w:r>
    </w:p>
    <w:p w14:paraId="00000004" w14:textId="77777777" w:rsidR="00D01BDF" w:rsidRDefault="005F4122">
      <w:pPr>
        <w:spacing w:line="240" w:lineRule="auto"/>
        <w:jc w:val="center"/>
        <w:rPr>
          <w:rFonts w:ascii="Cambria" w:eastAsia="Cambria" w:hAnsi="Cambria" w:cs="Cambria"/>
          <w:b/>
          <w:i/>
          <w:sz w:val="32"/>
          <w:szCs w:val="32"/>
        </w:rPr>
      </w:pPr>
      <w:r>
        <w:rPr>
          <w:rFonts w:ascii="Cambria" w:eastAsia="Cambria" w:hAnsi="Cambria" w:cs="Cambria"/>
          <w:b/>
          <w:i/>
          <w:sz w:val="32"/>
          <w:szCs w:val="32"/>
        </w:rPr>
        <w:t>Stories from a South African Childhood</w:t>
      </w:r>
    </w:p>
    <w:p w14:paraId="00000005" w14:textId="77777777" w:rsidR="00D01BDF" w:rsidRDefault="00D01BDF">
      <w:pPr>
        <w:spacing w:line="240" w:lineRule="auto"/>
        <w:rPr>
          <w:rFonts w:ascii="Cambria" w:eastAsia="Cambria" w:hAnsi="Cambria" w:cs="Cambria"/>
          <w:b/>
          <w:sz w:val="32"/>
          <w:szCs w:val="32"/>
        </w:rPr>
      </w:pPr>
    </w:p>
    <w:p w14:paraId="00000006" w14:textId="77777777" w:rsidR="00D01BDF" w:rsidRDefault="005F4122">
      <w:pPr>
        <w:spacing w:line="240" w:lineRule="auto"/>
        <w:jc w:val="center"/>
        <w:rPr>
          <w:rFonts w:ascii="Cambria" w:eastAsia="Cambria" w:hAnsi="Cambria" w:cs="Cambria"/>
          <w:b/>
          <w:sz w:val="32"/>
          <w:szCs w:val="32"/>
        </w:rPr>
      </w:pPr>
      <w:r>
        <w:rPr>
          <w:rFonts w:ascii="Cambria" w:eastAsia="Cambria" w:hAnsi="Cambria" w:cs="Cambria"/>
          <w:b/>
          <w:sz w:val="32"/>
          <w:szCs w:val="32"/>
        </w:rPr>
        <w:t>Chapters 7, 8, 9, 10 &amp;11</w:t>
      </w:r>
    </w:p>
    <w:p w14:paraId="00000007" w14:textId="77777777" w:rsidR="00D01BDF" w:rsidRDefault="005F4122">
      <w:pP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8" w14:textId="77777777" w:rsidR="00D01BDF" w:rsidRDefault="00D01BDF">
      <w:pPr>
        <w:spacing w:line="240" w:lineRule="auto"/>
        <w:rPr>
          <w:rFonts w:ascii="Cambria" w:eastAsia="Cambria" w:hAnsi="Cambria" w:cs="Cambria"/>
          <w:sz w:val="32"/>
          <w:szCs w:val="32"/>
        </w:rPr>
      </w:pPr>
    </w:p>
    <w:p w14:paraId="00000009" w14:textId="77777777" w:rsidR="00D01BDF" w:rsidRDefault="005F4122">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A" w14:textId="77777777" w:rsidR="00D01BDF" w:rsidRDefault="00D01BDF">
      <w:pPr>
        <w:spacing w:line="240" w:lineRule="auto"/>
        <w:rPr>
          <w:rFonts w:ascii="Cambria" w:eastAsia="Cambria" w:hAnsi="Cambria" w:cs="Cambria"/>
          <w:sz w:val="32"/>
          <w:szCs w:val="32"/>
        </w:rPr>
      </w:pPr>
    </w:p>
    <w:p w14:paraId="0000000B" w14:textId="77777777" w:rsidR="00D01BDF" w:rsidRDefault="005F4122">
      <w:pPr>
        <w:numPr>
          <w:ilvl w:val="0"/>
          <w:numId w:val="1"/>
        </w:numPr>
        <w:spacing w:line="240" w:lineRule="auto"/>
        <w:ind w:left="810" w:hanging="450"/>
        <w:rPr>
          <w:rFonts w:ascii="Cambria" w:eastAsia="Cambria" w:hAnsi="Cambria" w:cs="Cambria"/>
          <w:sz w:val="28"/>
          <w:szCs w:val="28"/>
        </w:rPr>
      </w:pPr>
      <w:r>
        <w:rPr>
          <w:rFonts w:ascii="Cambria" w:eastAsia="Cambria" w:hAnsi="Cambria" w:cs="Cambria"/>
          <w:b/>
          <w:sz w:val="32"/>
          <w:szCs w:val="32"/>
        </w:rPr>
        <w:t xml:space="preserve"> </w:t>
      </w:r>
      <w:r>
        <w:rPr>
          <w:rFonts w:ascii="Cambria" w:eastAsia="Cambria" w:hAnsi="Cambria" w:cs="Cambria"/>
          <w:sz w:val="28"/>
          <w:szCs w:val="28"/>
        </w:rPr>
        <w:t>In Chapter 9, Trevor’s mother tries to discourage him from discussing the mulberry</w:t>
      </w:r>
      <w:r>
        <w:rPr>
          <w:rFonts w:ascii="Cambria" w:eastAsia="Cambria" w:hAnsi="Cambria" w:cs="Cambria"/>
          <w:sz w:val="28"/>
          <w:szCs w:val="28"/>
        </w:rPr>
        <w:t xml:space="preserve"> tree incident with Abel. Why do you think that is? Based on this incident, what did we learn about Abel and his character? </w:t>
      </w:r>
    </w:p>
    <w:p w14:paraId="0000000C" w14:textId="77777777" w:rsidR="00D01BDF" w:rsidRDefault="00D01BDF">
      <w:pPr>
        <w:spacing w:line="240" w:lineRule="auto"/>
        <w:rPr>
          <w:rFonts w:ascii="Cambria" w:eastAsia="Cambria" w:hAnsi="Cambria" w:cs="Cambria"/>
          <w:b/>
          <w:sz w:val="32"/>
          <w:szCs w:val="32"/>
        </w:rPr>
      </w:pPr>
    </w:p>
    <w:p w14:paraId="0000000D" w14:textId="77777777" w:rsidR="00D01BDF" w:rsidRDefault="00D01BDF">
      <w:pPr>
        <w:spacing w:line="240" w:lineRule="auto"/>
        <w:rPr>
          <w:rFonts w:ascii="Cambria" w:eastAsia="Cambria" w:hAnsi="Cambria" w:cs="Cambria"/>
          <w:b/>
          <w:sz w:val="32"/>
          <w:szCs w:val="32"/>
        </w:rPr>
      </w:pPr>
    </w:p>
    <w:p w14:paraId="0000000E" w14:textId="77777777" w:rsidR="00D01BDF" w:rsidRDefault="00D01BDF">
      <w:pPr>
        <w:spacing w:line="240" w:lineRule="auto"/>
        <w:rPr>
          <w:rFonts w:ascii="Cambria" w:eastAsia="Cambria" w:hAnsi="Cambria" w:cs="Cambria"/>
          <w:b/>
          <w:sz w:val="32"/>
          <w:szCs w:val="32"/>
        </w:rPr>
      </w:pPr>
    </w:p>
    <w:p w14:paraId="0000000F" w14:textId="77777777" w:rsidR="00D01BDF" w:rsidRDefault="00D01BDF">
      <w:pPr>
        <w:spacing w:line="240" w:lineRule="auto"/>
        <w:rPr>
          <w:rFonts w:ascii="Cambria" w:eastAsia="Cambria" w:hAnsi="Cambria" w:cs="Cambria"/>
          <w:b/>
          <w:sz w:val="32"/>
          <w:szCs w:val="32"/>
        </w:rPr>
      </w:pPr>
    </w:p>
    <w:p w14:paraId="00000010" w14:textId="77777777" w:rsidR="00D01BDF" w:rsidRDefault="00D01BDF">
      <w:pPr>
        <w:spacing w:line="240" w:lineRule="auto"/>
        <w:rPr>
          <w:rFonts w:ascii="Cambria" w:eastAsia="Cambria" w:hAnsi="Cambria" w:cs="Cambria"/>
          <w:b/>
          <w:sz w:val="32"/>
          <w:szCs w:val="32"/>
        </w:rPr>
      </w:pPr>
    </w:p>
    <w:p w14:paraId="00000011" w14:textId="77777777" w:rsidR="00D01BDF" w:rsidRDefault="00D01BDF">
      <w:pPr>
        <w:spacing w:line="240" w:lineRule="auto"/>
        <w:rPr>
          <w:rFonts w:ascii="Cambria" w:eastAsia="Cambria" w:hAnsi="Cambria" w:cs="Cambria"/>
          <w:b/>
          <w:sz w:val="32"/>
          <w:szCs w:val="32"/>
        </w:rPr>
      </w:pPr>
    </w:p>
    <w:p w14:paraId="00000012" w14:textId="77777777" w:rsidR="00D01BDF" w:rsidRDefault="00D01BDF">
      <w:pPr>
        <w:spacing w:line="240" w:lineRule="auto"/>
        <w:rPr>
          <w:rFonts w:ascii="Cambria" w:eastAsia="Cambria" w:hAnsi="Cambria" w:cs="Cambria"/>
          <w:b/>
          <w:sz w:val="32"/>
          <w:szCs w:val="32"/>
        </w:rPr>
      </w:pPr>
    </w:p>
    <w:p w14:paraId="00000013" w14:textId="77777777" w:rsidR="00D01BDF" w:rsidRDefault="00D01BDF">
      <w:pPr>
        <w:spacing w:line="240" w:lineRule="auto"/>
        <w:rPr>
          <w:rFonts w:ascii="Cambria" w:eastAsia="Cambria" w:hAnsi="Cambria" w:cs="Cambria"/>
          <w:b/>
          <w:sz w:val="32"/>
          <w:szCs w:val="32"/>
        </w:rPr>
      </w:pPr>
    </w:p>
    <w:p w14:paraId="00000014" w14:textId="77777777" w:rsidR="00D01BDF" w:rsidRDefault="005F4122">
      <w:pPr>
        <w:numPr>
          <w:ilvl w:val="0"/>
          <w:numId w:val="1"/>
        </w:numPr>
        <w:spacing w:line="240" w:lineRule="auto"/>
        <w:ind w:left="810" w:hanging="450"/>
        <w:rPr>
          <w:rFonts w:ascii="Cambria" w:eastAsia="Cambria" w:hAnsi="Cambria" w:cs="Cambria"/>
          <w:sz w:val="28"/>
          <w:szCs w:val="28"/>
        </w:rPr>
      </w:pPr>
      <w:r>
        <w:rPr>
          <w:rFonts w:ascii="Cambria" w:eastAsia="Cambria" w:hAnsi="Cambria" w:cs="Cambria"/>
          <w:sz w:val="28"/>
          <w:szCs w:val="28"/>
        </w:rPr>
        <w:t xml:space="preserve">In chapter 7 we learn that Trevor’s dog </w:t>
      </w:r>
      <w:proofErr w:type="spellStart"/>
      <w:r>
        <w:rPr>
          <w:rFonts w:ascii="Cambria" w:eastAsia="Cambria" w:hAnsi="Cambria" w:cs="Cambria"/>
          <w:sz w:val="28"/>
          <w:szCs w:val="28"/>
        </w:rPr>
        <w:t>Fufi</w:t>
      </w:r>
      <w:proofErr w:type="spellEnd"/>
      <w:r>
        <w:rPr>
          <w:rFonts w:ascii="Cambria" w:eastAsia="Cambria" w:hAnsi="Cambria" w:cs="Cambria"/>
          <w:sz w:val="28"/>
          <w:szCs w:val="28"/>
        </w:rPr>
        <w:t xml:space="preserve"> visits another family during the day. Why do you think Trevor struggles with t</w:t>
      </w:r>
      <w:r>
        <w:rPr>
          <w:rFonts w:ascii="Cambria" w:eastAsia="Cambria" w:hAnsi="Cambria" w:cs="Cambria"/>
          <w:sz w:val="28"/>
          <w:szCs w:val="28"/>
        </w:rPr>
        <w:t xml:space="preserve">his discovery so much? Trevor wrote, </w:t>
      </w:r>
      <w:r>
        <w:rPr>
          <w:rFonts w:ascii="Cambria" w:eastAsia="Cambria" w:hAnsi="Cambria" w:cs="Cambria"/>
          <w:i/>
          <w:sz w:val="28"/>
          <w:szCs w:val="28"/>
        </w:rPr>
        <w:t>“that experience shaped what I’ve felt about relationships for the rest of my life: Y</w:t>
      </w:r>
      <w:commentRangeStart w:id="0"/>
      <w:r>
        <w:rPr>
          <w:rFonts w:ascii="Cambria" w:eastAsia="Cambria" w:hAnsi="Cambria" w:cs="Cambria"/>
          <w:i/>
          <w:sz w:val="28"/>
          <w:szCs w:val="28"/>
        </w:rPr>
        <w:t>ou do not own the thing that you love.”</w:t>
      </w:r>
      <w:commentRangeEnd w:id="0"/>
      <w:r>
        <w:commentReference w:id="0"/>
      </w:r>
      <w:r>
        <w:rPr>
          <w:rFonts w:ascii="Cambria" w:eastAsia="Cambria" w:hAnsi="Cambria" w:cs="Cambria"/>
          <w:i/>
          <w:sz w:val="28"/>
          <w:szCs w:val="28"/>
        </w:rPr>
        <w:t xml:space="preserve"> </w:t>
      </w:r>
      <w:r>
        <w:rPr>
          <w:rFonts w:ascii="Cambria" w:eastAsia="Cambria" w:hAnsi="Cambria" w:cs="Cambria"/>
          <w:sz w:val="28"/>
          <w:szCs w:val="28"/>
        </w:rPr>
        <w:t xml:space="preserve">What was your reaction to this statement? What have </w:t>
      </w:r>
      <w:r>
        <w:rPr>
          <w:rFonts w:ascii="Cambria" w:eastAsia="Cambria" w:hAnsi="Cambria" w:cs="Cambria"/>
          <w:i/>
          <w:sz w:val="28"/>
          <w:szCs w:val="28"/>
        </w:rPr>
        <w:t>you</w:t>
      </w:r>
      <w:r>
        <w:rPr>
          <w:rFonts w:ascii="Cambria" w:eastAsia="Cambria" w:hAnsi="Cambria" w:cs="Cambria"/>
          <w:sz w:val="28"/>
          <w:szCs w:val="28"/>
        </w:rPr>
        <w:t xml:space="preserve"> learned about love and heartbreak f</w:t>
      </w:r>
      <w:r>
        <w:rPr>
          <w:rFonts w:ascii="Cambria" w:eastAsia="Cambria" w:hAnsi="Cambria" w:cs="Cambria"/>
          <w:sz w:val="28"/>
          <w:szCs w:val="28"/>
        </w:rPr>
        <w:t>rom your own relationships? What advice would you give to foster a strong bond with your partner?</w:t>
      </w:r>
    </w:p>
    <w:p w14:paraId="00000015" w14:textId="77777777" w:rsidR="00D01BDF" w:rsidRDefault="00D01BDF">
      <w:pPr>
        <w:spacing w:line="240" w:lineRule="auto"/>
        <w:rPr>
          <w:rFonts w:ascii="Cambria" w:eastAsia="Cambria" w:hAnsi="Cambria" w:cs="Cambria"/>
          <w:sz w:val="28"/>
          <w:szCs w:val="28"/>
        </w:rPr>
      </w:pPr>
    </w:p>
    <w:p w14:paraId="00000016" w14:textId="77777777" w:rsidR="00D01BDF" w:rsidRDefault="00D01BDF">
      <w:pPr>
        <w:spacing w:line="240" w:lineRule="auto"/>
        <w:rPr>
          <w:rFonts w:ascii="Cambria" w:eastAsia="Cambria" w:hAnsi="Cambria" w:cs="Cambria"/>
          <w:sz w:val="28"/>
          <w:szCs w:val="28"/>
        </w:rPr>
      </w:pPr>
    </w:p>
    <w:p w14:paraId="00000017" w14:textId="77777777" w:rsidR="00D01BDF" w:rsidRDefault="00D01BDF">
      <w:pPr>
        <w:spacing w:line="240" w:lineRule="auto"/>
        <w:rPr>
          <w:rFonts w:ascii="Cambria" w:eastAsia="Cambria" w:hAnsi="Cambria" w:cs="Cambria"/>
          <w:sz w:val="28"/>
          <w:szCs w:val="28"/>
        </w:rPr>
      </w:pPr>
    </w:p>
    <w:p w14:paraId="00000018" w14:textId="77777777" w:rsidR="00D01BDF" w:rsidRDefault="00D01BDF">
      <w:pPr>
        <w:spacing w:line="240" w:lineRule="auto"/>
        <w:rPr>
          <w:rFonts w:ascii="Cambria" w:eastAsia="Cambria" w:hAnsi="Cambria" w:cs="Cambria"/>
          <w:sz w:val="28"/>
          <w:szCs w:val="28"/>
        </w:rPr>
      </w:pPr>
    </w:p>
    <w:p w14:paraId="00000019" w14:textId="77777777" w:rsidR="00D01BDF" w:rsidRDefault="00D01BDF">
      <w:pPr>
        <w:spacing w:line="240" w:lineRule="auto"/>
        <w:rPr>
          <w:rFonts w:ascii="Cambria" w:eastAsia="Cambria" w:hAnsi="Cambria" w:cs="Cambria"/>
          <w:sz w:val="28"/>
          <w:szCs w:val="28"/>
        </w:rPr>
      </w:pPr>
    </w:p>
    <w:p w14:paraId="0000001A" w14:textId="77777777" w:rsidR="00D01BDF" w:rsidRDefault="00D01BDF">
      <w:pPr>
        <w:spacing w:line="240" w:lineRule="auto"/>
        <w:rPr>
          <w:rFonts w:ascii="Cambria" w:eastAsia="Cambria" w:hAnsi="Cambria" w:cs="Cambria"/>
          <w:sz w:val="28"/>
          <w:szCs w:val="28"/>
        </w:rPr>
      </w:pPr>
    </w:p>
    <w:p w14:paraId="0000001B" w14:textId="77777777" w:rsidR="00D01BDF" w:rsidRDefault="00D01BDF">
      <w:pPr>
        <w:spacing w:line="240" w:lineRule="auto"/>
        <w:rPr>
          <w:rFonts w:ascii="Cambria" w:eastAsia="Cambria" w:hAnsi="Cambria" w:cs="Cambria"/>
          <w:sz w:val="28"/>
          <w:szCs w:val="28"/>
        </w:rPr>
      </w:pPr>
    </w:p>
    <w:p w14:paraId="0000001C" w14:textId="77777777" w:rsidR="00D01BDF" w:rsidRDefault="005F4122">
      <w:pPr>
        <w:numPr>
          <w:ilvl w:val="0"/>
          <w:numId w:val="1"/>
        </w:numPr>
        <w:spacing w:line="240" w:lineRule="auto"/>
        <w:ind w:left="810" w:hanging="450"/>
        <w:rPr>
          <w:rFonts w:ascii="Cambria" w:eastAsia="Cambria" w:hAnsi="Cambria" w:cs="Cambria"/>
          <w:sz w:val="28"/>
          <w:szCs w:val="28"/>
        </w:rPr>
      </w:pPr>
      <w:r>
        <w:rPr>
          <w:rFonts w:ascii="Cambria" w:eastAsia="Cambria" w:hAnsi="Cambria" w:cs="Cambria"/>
          <w:sz w:val="28"/>
          <w:szCs w:val="28"/>
        </w:rPr>
        <w:t>In chapter 8 Trevor goes to visit his father after many years apart. What  did Trevor’s father make and show him during their visit? What was something your parents did for you to show they cared about you?</w:t>
      </w:r>
    </w:p>
    <w:p w14:paraId="0000001D" w14:textId="77777777" w:rsidR="00D01BDF" w:rsidRDefault="00D01BDF">
      <w:pPr>
        <w:spacing w:line="240" w:lineRule="auto"/>
        <w:rPr>
          <w:rFonts w:ascii="Cambria" w:eastAsia="Cambria" w:hAnsi="Cambria" w:cs="Cambria"/>
          <w:sz w:val="28"/>
          <w:szCs w:val="28"/>
        </w:rPr>
      </w:pPr>
    </w:p>
    <w:p w14:paraId="0000001E" w14:textId="77777777" w:rsidR="00D01BDF" w:rsidRDefault="00D01BDF">
      <w:pPr>
        <w:spacing w:line="240" w:lineRule="auto"/>
        <w:rPr>
          <w:rFonts w:ascii="Cambria" w:eastAsia="Cambria" w:hAnsi="Cambria" w:cs="Cambria"/>
          <w:sz w:val="28"/>
          <w:szCs w:val="28"/>
        </w:rPr>
      </w:pPr>
    </w:p>
    <w:p w14:paraId="0000001F" w14:textId="77777777" w:rsidR="00D01BDF" w:rsidRDefault="00D01BDF">
      <w:pPr>
        <w:spacing w:line="240" w:lineRule="auto"/>
        <w:rPr>
          <w:rFonts w:ascii="Cambria" w:eastAsia="Cambria" w:hAnsi="Cambria" w:cs="Cambria"/>
          <w:sz w:val="28"/>
          <w:szCs w:val="28"/>
        </w:rPr>
      </w:pPr>
    </w:p>
    <w:p w14:paraId="00000020" w14:textId="77777777" w:rsidR="00D01BDF" w:rsidRDefault="00D01BDF">
      <w:pPr>
        <w:spacing w:line="240" w:lineRule="auto"/>
        <w:rPr>
          <w:rFonts w:ascii="Cambria" w:eastAsia="Cambria" w:hAnsi="Cambria" w:cs="Cambria"/>
          <w:sz w:val="28"/>
          <w:szCs w:val="28"/>
        </w:rPr>
      </w:pPr>
    </w:p>
    <w:p w14:paraId="00000021" w14:textId="77777777" w:rsidR="00D01BDF" w:rsidRDefault="00D01BDF">
      <w:pPr>
        <w:spacing w:line="240" w:lineRule="auto"/>
        <w:rPr>
          <w:rFonts w:ascii="Cambria" w:eastAsia="Cambria" w:hAnsi="Cambria" w:cs="Cambria"/>
          <w:sz w:val="28"/>
          <w:szCs w:val="28"/>
        </w:rPr>
      </w:pPr>
    </w:p>
    <w:p w14:paraId="00000022" w14:textId="77777777" w:rsidR="00D01BDF" w:rsidRDefault="00D01BDF">
      <w:pPr>
        <w:spacing w:line="240" w:lineRule="auto"/>
        <w:rPr>
          <w:rFonts w:ascii="Cambria" w:eastAsia="Cambria" w:hAnsi="Cambria" w:cs="Cambria"/>
          <w:sz w:val="28"/>
          <w:szCs w:val="28"/>
        </w:rPr>
      </w:pPr>
    </w:p>
    <w:p w14:paraId="00000023" w14:textId="77777777" w:rsidR="00D01BDF" w:rsidRDefault="00D01BDF">
      <w:pPr>
        <w:spacing w:line="240" w:lineRule="auto"/>
        <w:rPr>
          <w:rFonts w:ascii="Cambria" w:eastAsia="Cambria" w:hAnsi="Cambria" w:cs="Cambria"/>
          <w:sz w:val="28"/>
          <w:szCs w:val="28"/>
        </w:rPr>
      </w:pPr>
    </w:p>
    <w:p w14:paraId="00000024" w14:textId="77777777" w:rsidR="00D01BDF" w:rsidRDefault="00D01BDF">
      <w:pPr>
        <w:spacing w:line="240" w:lineRule="auto"/>
        <w:rPr>
          <w:rFonts w:ascii="Cambria" w:eastAsia="Cambria" w:hAnsi="Cambria" w:cs="Cambria"/>
          <w:sz w:val="28"/>
          <w:szCs w:val="28"/>
        </w:rPr>
      </w:pPr>
    </w:p>
    <w:p w14:paraId="00000025" w14:textId="77777777" w:rsidR="00D01BDF" w:rsidRDefault="00D01BDF">
      <w:pPr>
        <w:spacing w:line="240" w:lineRule="auto"/>
        <w:rPr>
          <w:rFonts w:ascii="Cambria" w:eastAsia="Cambria" w:hAnsi="Cambria" w:cs="Cambria"/>
          <w:sz w:val="28"/>
          <w:szCs w:val="28"/>
        </w:rPr>
      </w:pPr>
    </w:p>
    <w:p w14:paraId="00000026" w14:textId="77777777" w:rsidR="00D01BDF" w:rsidRDefault="00D01BDF">
      <w:pPr>
        <w:spacing w:line="240" w:lineRule="auto"/>
        <w:rPr>
          <w:rFonts w:ascii="Cambria" w:eastAsia="Cambria" w:hAnsi="Cambria" w:cs="Cambria"/>
          <w:sz w:val="28"/>
          <w:szCs w:val="28"/>
        </w:rPr>
      </w:pPr>
    </w:p>
    <w:p w14:paraId="00000027" w14:textId="77777777" w:rsidR="00D01BDF" w:rsidRDefault="00D01BDF">
      <w:pPr>
        <w:spacing w:line="240" w:lineRule="auto"/>
        <w:rPr>
          <w:rFonts w:ascii="Cambria" w:eastAsia="Cambria" w:hAnsi="Cambria" w:cs="Cambria"/>
          <w:sz w:val="28"/>
          <w:szCs w:val="28"/>
        </w:rPr>
      </w:pPr>
    </w:p>
    <w:p w14:paraId="00000028" w14:textId="77777777" w:rsidR="00D01BDF" w:rsidRDefault="00D01BDF">
      <w:pPr>
        <w:spacing w:line="240" w:lineRule="auto"/>
        <w:rPr>
          <w:rFonts w:ascii="Cambria" w:eastAsia="Cambria" w:hAnsi="Cambria" w:cs="Cambria"/>
          <w:sz w:val="28"/>
          <w:szCs w:val="28"/>
        </w:rPr>
      </w:pPr>
    </w:p>
    <w:p w14:paraId="00000029" w14:textId="77777777" w:rsidR="00D01BDF" w:rsidRDefault="00D01BDF">
      <w:pPr>
        <w:spacing w:line="240" w:lineRule="auto"/>
        <w:rPr>
          <w:rFonts w:ascii="Cambria" w:eastAsia="Cambria" w:hAnsi="Cambria" w:cs="Cambria"/>
          <w:sz w:val="28"/>
          <w:szCs w:val="28"/>
        </w:rPr>
      </w:pPr>
    </w:p>
    <w:p w14:paraId="0000002A" w14:textId="77777777" w:rsidR="00D01BDF" w:rsidRDefault="00D01BDF">
      <w:pPr>
        <w:spacing w:line="240" w:lineRule="auto"/>
        <w:rPr>
          <w:rFonts w:ascii="Cambria" w:eastAsia="Cambria" w:hAnsi="Cambria" w:cs="Cambria"/>
          <w:sz w:val="28"/>
          <w:szCs w:val="28"/>
        </w:rPr>
      </w:pPr>
    </w:p>
    <w:p w14:paraId="0000002B" w14:textId="77777777" w:rsidR="00D01BDF" w:rsidRDefault="00D01BDF">
      <w:pPr>
        <w:spacing w:line="240" w:lineRule="auto"/>
        <w:rPr>
          <w:rFonts w:ascii="Cambria" w:eastAsia="Cambria" w:hAnsi="Cambria" w:cs="Cambria"/>
          <w:sz w:val="28"/>
          <w:szCs w:val="28"/>
        </w:rPr>
      </w:pPr>
    </w:p>
    <w:p w14:paraId="0000002C" w14:textId="77777777" w:rsidR="00D01BDF" w:rsidRDefault="00D01BDF">
      <w:pPr>
        <w:spacing w:line="240" w:lineRule="auto"/>
        <w:rPr>
          <w:rFonts w:ascii="Cambria" w:eastAsia="Cambria" w:hAnsi="Cambria" w:cs="Cambria"/>
          <w:sz w:val="28"/>
          <w:szCs w:val="28"/>
        </w:rPr>
      </w:pPr>
    </w:p>
    <w:p w14:paraId="0000002D" w14:textId="77777777" w:rsidR="00D01BDF" w:rsidRDefault="005F4122">
      <w:pPr>
        <w:numPr>
          <w:ilvl w:val="0"/>
          <w:numId w:val="1"/>
        </w:numPr>
        <w:spacing w:line="240" w:lineRule="auto"/>
        <w:ind w:left="810" w:hanging="450"/>
        <w:rPr>
          <w:rFonts w:ascii="Cambria" w:eastAsia="Cambria" w:hAnsi="Cambria" w:cs="Cambria"/>
          <w:sz w:val="28"/>
          <w:szCs w:val="28"/>
        </w:rPr>
      </w:pPr>
      <w:r>
        <w:rPr>
          <w:rFonts w:ascii="Cambria" w:eastAsia="Cambria" w:hAnsi="Cambria" w:cs="Cambria"/>
          <w:sz w:val="28"/>
          <w:szCs w:val="28"/>
        </w:rPr>
        <w:t>In chapter 11 what does Trevor do</w:t>
      </w:r>
      <w:r>
        <w:rPr>
          <w:rFonts w:ascii="Cambria" w:eastAsia="Cambria" w:hAnsi="Cambria" w:cs="Cambria"/>
          <w:sz w:val="28"/>
          <w:szCs w:val="28"/>
        </w:rPr>
        <w:t xml:space="preserve"> at school to make a little extra money? When </w:t>
      </w:r>
      <w:proofErr w:type="gramStart"/>
      <w:r>
        <w:rPr>
          <w:rFonts w:ascii="Cambria" w:eastAsia="Cambria" w:hAnsi="Cambria" w:cs="Cambria"/>
          <w:sz w:val="28"/>
          <w:szCs w:val="28"/>
        </w:rPr>
        <w:t>you were</w:t>
      </w:r>
      <w:proofErr w:type="gramEnd"/>
      <w:r>
        <w:rPr>
          <w:rFonts w:ascii="Cambria" w:eastAsia="Cambria" w:hAnsi="Cambria" w:cs="Cambria"/>
          <w:sz w:val="28"/>
          <w:szCs w:val="28"/>
        </w:rPr>
        <w:t xml:space="preserve"> growing up did you ever try to do something to make a little extra money?  Explain. </w:t>
      </w:r>
    </w:p>
    <w:sectPr w:rsidR="00D01BD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Mozeiko" w:date="2021-10-12T14:51:00Z" w:initials="">
    <w:p w14:paraId="0000002E" w14:textId="77777777" w:rsidR="00D01BDF" w:rsidRDefault="005F4122">
      <w:pPr>
        <w:widowControl w:val="0"/>
        <w:pBdr>
          <w:top w:val="nil"/>
          <w:left w:val="nil"/>
          <w:bottom w:val="nil"/>
          <w:right w:val="nil"/>
          <w:between w:val="nil"/>
        </w:pBdr>
        <w:spacing w:line="240" w:lineRule="auto"/>
        <w:rPr>
          <w:color w:val="000000"/>
        </w:rPr>
      </w:pPr>
      <w:r>
        <w:rPr>
          <w:color w:val="000000"/>
        </w:rPr>
        <w:t>such a great quote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C7C" w16cex:dateUtc="2021-10-12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E" w16cid:durableId="25954C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B2D"/>
    <w:multiLevelType w:val="multilevel"/>
    <w:tmpl w:val="8C1CB4EE"/>
    <w:lvl w:ilvl="0">
      <w:start w:val="1"/>
      <w:numFmt w:val="decimal"/>
      <w:lvlText w:val="%1.)"/>
      <w:lvlJc w:val="left"/>
      <w:pPr>
        <w:ind w:left="2160" w:hanging="360"/>
      </w:pPr>
      <w:rPr>
        <w:sz w:val="18"/>
        <w:szCs w:val="18"/>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DF"/>
    <w:rsid w:val="005F4122"/>
    <w:rsid w:val="00D0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7E75D-B83C-4BF9-BB0E-56F6D2D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2022-01-21T20:15:00Z</dcterms:created>
  <dcterms:modified xsi:type="dcterms:W3CDTF">2022-01-21T20:15:00Z</dcterms:modified>
</cp:coreProperties>
</file>