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1164" w:rsidRDefault="00396C11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DF1164" w:rsidRDefault="00DF1164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DF1164" w:rsidRDefault="00396C11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 xml:space="preserve">It’s Trevor Noah: Born a Crime </w:t>
      </w:r>
    </w:p>
    <w:p w14:paraId="00000004" w14:textId="77777777" w:rsidR="00DF1164" w:rsidRDefault="00396C11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Stories from a South African Childhood</w:t>
      </w:r>
    </w:p>
    <w:p w14:paraId="00000005" w14:textId="77777777" w:rsidR="00DF1164" w:rsidRDefault="00DF1164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6" w14:textId="77777777" w:rsidR="00DF1164" w:rsidRDefault="00396C11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Chapter 17</w:t>
      </w:r>
    </w:p>
    <w:p w14:paraId="00000007" w14:textId="77777777" w:rsidR="00DF1164" w:rsidRDefault="00396C11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Worksheet B</w:t>
      </w:r>
    </w:p>
    <w:p w14:paraId="00000008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09" w14:textId="77777777" w:rsidR="00DF1164" w:rsidRDefault="00396C11">
      <w:p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Please highlight or take note of any passages from the reading that you would like to discuss next week. We will be discussing the following questions at our next meeting!</w:t>
      </w:r>
    </w:p>
    <w:p w14:paraId="0000000A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0B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0C" w14:textId="77777777" w:rsidR="00DF1164" w:rsidRDefault="00396C1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What did Trevor’s mother admit to him when she was in the hospital with bandages a</w:t>
      </w:r>
      <w:r>
        <w:rPr>
          <w:rFonts w:ascii="Cambria" w:eastAsia="Cambria" w:hAnsi="Cambria" w:cs="Cambria"/>
          <w:sz w:val="36"/>
          <w:szCs w:val="36"/>
        </w:rPr>
        <w:t>round her head?</w:t>
      </w:r>
    </w:p>
    <w:p w14:paraId="0000000D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She was better looking than him</w:t>
      </w:r>
    </w:p>
    <w:p w14:paraId="0000000E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He was better looking than her</w:t>
      </w:r>
    </w:p>
    <w:p w14:paraId="0000000F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She crashed the car</w:t>
      </w:r>
    </w:p>
    <w:p w14:paraId="00000010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She lost the dogs</w:t>
      </w:r>
    </w:p>
    <w:p w14:paraId="00000011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12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13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14" w14:textId="77777777" w:rsidR="00DF1164" w:rsidRDefault="00396C1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What job did Trevor’s mother have to make money when Abel couldn’t get out of debt</w:t>
      </w:r>
    </w:p>
    <w:p w14:paraId="00000015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Maid</w:t>
      </w:r>
    </w:p>
    <w:p w14:paraId="00000016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Painter</w:t>
      </w:r>
    </w:p>
    <w:p w14:paraId="00000017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Teacher</w:t>
      </w:r>
    </w:p>
    <w:p w14:paraId="00000018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Real estate agency secretary</w:t>
      </w:r>
    </w:p>
    <w:p w14:paraId="00000019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1A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1B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1C" w14:textId="77777777" w:rsidR="00DF1164" w:rsidRDefault="00396C1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lastRenderedPageBreak/>
        <w:t>Where did Trevor sleep when they were living in the mechanic shop?</w:t>
      </w:r>
    </w:p>
    <w:p w14:paraId="0000001D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On the floor</w:t>
      </w:r>
    </w:p>
    <w:p w14:paraId="0000001E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In the cars</w:t>
      </w:r>
    </w:p>
    <w:p w14:paraId="0000001F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In the tub</w:t>
      </w:r>
    </w:p>
    <w:p w14:paraId="00000020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In the office</w:t>
      </w:r>
    </w:p>
    <w:p w14:paraId="00000021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22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23" w14:textId="77777777" w:rsidR="00DF1164" w:rsidRDefault="00DF1164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0024" w14:textId="77777777" w:rsidR="00DF1164" w:rsidRDefault="00396C1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In what 2 places did Patricia get shot?</w:t>
      </w:r>
    </w:p>
    <w:p w14:paraId="00000025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Foot and back</w:t>
      </w:r>
    </w:p>
    <w:p w14:paraId="00000026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Arm and chest</w:t>
      </w:r>
    </w:p>
    <w:p w14:paraId="00000027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Butt and head</w:t>
      </w:r>
    </w:p>
    <w:p w14:paraId="00000028" w14:textId="77777777" w:rsidR="00DF1164" w:rsidRDefault="00396C11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Chest and hand</w:t>
      </w:r>
    </w:p>
    <w:sectPr w:rsidR="00DF11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61AD"/>
    <w:multiLevelType w:val="multilevel"/>
    <w:tmpl w:val="F356A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64"/>
    <w:rsid w:val="00396C11"/>
    <w:rsid w:val="00D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41A6B-F57B-4803-964B-17C50C88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2022-01-21T20:29:00Z</dcterms:created>
  <dcterms:modified xsi:type="dcterms:W3CDTF">2022-01-21T20:29:00Z</dcterms:modified>
</cp:coreProperties>
</file>